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CC" w:rsidRPr="00B769AF" w:rsidRDefault="00221B61">
      <w:pPr>
        <w:spacing w:line="600" w:lineRule="exact"/>
        <w:rPr>
          <w:rFonts w:ascii="微软雅黑" w:eastAsia="微软雅黑" w:hAnsi="微软雅黑" w:cs="Times New Roman"/>
          <w:color w:val="000000"/>
          <w:kern w:val="0"/>
          <w:sz w:val="32"/>
          <w:szCs w:val="32"/>
        </w:rPr>
      </w:pPr>
      <w:r w:rsidRPr="00B769AF">
        <w:rPr>
          <w:rFonts w:ascii="微软雅黑" w:eastAsia="微软雅黑" w:hAnsi="微软雅黑" w:cs="Times New Roman" w:hint="eastAsia"/>
          <w:color w:val="000000"/>
          <w:kern w:val="0"/>
          <w:sz w:val="32"/>
          <w:szCs w:val="32"/>
        </w:rPr>
        <w:t>附件</w:t>
      </w:r>
    </w:p>
    <w:p w:rsidR="00B879CC" w:rsidRDefault="00B879CC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879CC" w:rsidRPr="009C5007" w:rsidRDefault="00221B61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9C500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2022年度内蒙古自治区“草原英才”工程</w:t>
      </w:r>
    </w:p>
    <w:p w:rsidR="00B879CC" w:rsidRPr="009C5007" w:rsidRDefault="00221B61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9C500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青年创新创业人才拟入选人员公示名单</w:t>
      </w:r>
    </w:p>
    <w:p w:rsidR="00B879CC" w:rsidRDefault="00B879CC">
      <w:pPr>
        <w:spacing w:line="600" w:lineRule="exact"/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879CC" w:rsidRDefault="00221B61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32"/>
          <w:szCs w:val="32"/>
        </w:rPr>
        <w:t>创新人才一层次（90名）</w:t>
      </w:r>
    </w:p>
    <w:tbl>
      <w:tblPr>
        <w:tblW w:w="7981" w:type="dxa"/>
        <w:jc w:val="center"/>
        <w:tblLook w:val="04A0" w:firstRow="1" w:lastRow="0" w:firstColumn="1" w:lastColumn="0" w:noHBand="0" w:noVBand="1"/>
      </w:tblPr>
      <w:tblGrid>
        <w:gridCol w:w="1005"/>
        <w:gridCol w:w="1890"/>
        <w:gridCol w:w="5086"/>
      </w:tblGrid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白玉龙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张颖慧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王永慧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王永涛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赵学慧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佟斯琴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于洁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尹博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吕凯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阿如罕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迟文峰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冀照君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吴晓强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何斯日古楞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呼和浩特民族学院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乔恩懋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内蒙古建筑职业技术学院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李召波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 w:rsidP="009556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内蒙古青山智能工程研究中心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高源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90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内蒙古自治区交通建设工程质量监测鉴定站</w:t>
            </w:r>
          </w:p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（内蒙古自治区交通运输科学发展研究院）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张建平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内蒙古自治区药品检验研究院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陈頔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中国航天科工集团第六研究院41所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宋黎明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内蒙古北方重工业集团有限公司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岳雷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1C3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中冶西北工程技术有限</w:t>
            </w:r>
            <w:bookmarkStart w:id="0" w:name="_GoBack"/>
            <w:bookmarkEnd w:id="0"/>
            <w:r w:rsidR="00221B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王菜林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赵长森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鄂尔多斯市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瀚博科技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钟晓勇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呼伦贝尔东明矿业有限责任公司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樊永伟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内蒙古路桥集团有限责任公司四分公司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内蒙古送变电有限责任公司变电第三工程处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李静雅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包头稀土研究院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付建龙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包头稀土研究院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展长振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 w:rsidP="001864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内蒙古石墨烯科技有限公司（乌兰察布</w:t>
            </w:r>
            <w:r w:rsidR="001864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京蒙人才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科创</w:t>
            </w:r>
            <w:r w:rsidR="001864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张书恒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内蒙古科技大学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曹钊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内蒙古科技大学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李龙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王怡璇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刘博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吴江鸿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张崇志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内蒙古自治区农牧业科学院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内蒙古自治区农牧业科学院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曹恭祥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内蒙古自治区林业科学研究院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聂丽娜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内蒙古自治区农牧业技术推广中心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李元恒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中国农业科学院草原研究所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韩海斌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中国农业科学院草原研究所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吴英杰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水利部牧区水利科学研究所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廖梓龙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水利部牧区水利科学研究所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高娃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包头市农牧科学技术研究所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柴晓娇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赤峰市农牧科学研究所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王欣欣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赤峰市农牧科学研究所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李瑞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鄂尔多斯市农牧业生态与资源保护中心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王璐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呼伦贝尔市农牧技术推广中心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孙如建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呼伦贝尔市农牧科学研究所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李慧成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乌兰察布市农业技术推广中心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林团荣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乌兰察布市农林科学研究所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郭梁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锡林郭勒职业学院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付建荣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张薇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苏也菲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金童林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柴智慧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王岳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吴碧波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林海英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齐风华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呼司乐土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代宏丽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敖登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内蒙古艺术学院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赵树禄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中共内蒙古自治区委员会党校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柳颖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中共内蒙古自治区委员会党校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王晓明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中共内蒙古自治区委员会党校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于美丽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中共内蒙古自治区委员会党校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阿丽玛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内蒙古广播电视台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王敏杰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崔宏伟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斯楞格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薛清元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胡少男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包书茵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王青春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内蒙古自治区国际蒙医医院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姚远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夏龙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李剑波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孟彦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李贤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孙建军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袁建龙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刘刚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魏颖</w:t>
            </w:r>
            <w:proofErr w:type="gram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郭叶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内蒙古科技大学包头医学院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张晶晶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赤峰市医院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廖成松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锡林郭勒职业学院</w:t>
            </w:r>
          </w:p>
        </w:tc>
      </w:tr>
    </w:tbl>
    <w:p w:rsidR="00B879CC" w:rsidRDefault="00221B61" w:rsidP="00500D45">
      <w:pPr>
        <w:spacing w:line="6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创新人才二层次（90名）</w:t>
      </w:r>
    </w:p>
    <w:tbl>
      <w:tblPr>
        <w:tblW w:w="7898" w:type="dxa"/>
        <w:jc w:val="center"/>
        <w:tblLook w:val="04A0" w:firstRow="1" w:lastRow="0" w:firstColumn="1" w:lastColumn="0" w:noHBand="0" w:noVBand="1"/>
      </w:tblPr>
      <w:tblGrid>
        <w:gridCol w:w="963"/>
        <w:gridCol w:w="1884"/>
        <w:gridCol w:w="5051"/>
      </w:tblGrid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王震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温晓茹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刘维东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梁雪芳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侯建昀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琴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朝鲁蒙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王萧萧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郝秀娟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崔继峰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兰中周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周维磊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庄全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内蒙古民族大学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姚全福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呼和浩特民族学院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苗晓峰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内蒙古自治区大数据中心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胡敬韬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内蒙古自治区生态环境低碳发展中心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梁洁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内蒙古自然博物馆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姬海鹏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中国航天科工集团第六研究院46所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凌志刚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中国航天科工集团第六研究院46所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李昕宇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内蒙古和讯气象科技有限责任公司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谢瑞龙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内蒙古伊利实业集团股份有限公司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内蒙古博特科技有限责任公司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朱丽叶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吴珍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鄂尔多斯应用技术学院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牛强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内蒙古鄂尔多斯电力冶金集团股份有限公司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刘建宇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神华神东煤炭集团有限责任公司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郭文彬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刘树森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锡林郭勒职业学院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哈斯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塔木嘎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内蒙古自治区锡林郭勒盟气象局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袁晓鸣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包钢股份技术中心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邢永强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内蒙古科技大学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辛文彬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内蒙古科技大学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谷宇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内蒙古科技大学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王志超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内蒙古科技大学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青格尔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白东义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内蒙古农业大学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孙林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内蒙古自治区农牧业科学院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景宇鹏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内蒙古自治区农牧业科学院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刘殿君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内蒙古自治区水利科学研究院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王雪岩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内蒙古自治区水利事业发展中心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王云霓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内蒙古自治区林业科学研究院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高杰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内蒙古自治区农牧业技术推广中心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王军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水利部牧区水利科学研究所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陈翔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蒙草生态环境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（集团）股份有限公司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赵韦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蒙草生态环境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（集团）股份有限公司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吕达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包头职业技术学院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王岩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赤峰市农牧科学研究所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崔凤娟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通辽市农牧科学研究所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韩永增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通辽市林业和草原科学研究所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田云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通辽市水利事业发展中心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姜超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刘宝玉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淖尔市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现代农牧事业发展中心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徐振朋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乌兰察布市农林科学研究所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李成娇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兴安盟农牧技术推广中心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孙乌日娜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兴安盟农牧科学研究所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王文舒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阿拉善盟林业草原研究所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敖敏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桑志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曹国东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乌兰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王赫德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内蒙古师范大学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杜明婧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丁延龙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李晓标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内蒙古财经大学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孟慧敏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中共内蒙古自治区委员会党校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海琴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中共内蒙古自治区委员会党校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卢晓旻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内蒙古广播电视台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迎春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红霞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赵利强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内蒙古集宁一中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李天华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兴安职业技术学院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夏远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黄智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于蕾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内蒙古自治区中医医院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贺彩丽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内蒙古自治区妇幼保健院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苏学文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李树斌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马虎林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梁子红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白侠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杜琛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内蒙古医科大学附属医院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常志恒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呼和浩特市第一医院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梁国栋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内蒙古大唐药业股份有限公司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项文平</w:t>
            </w:r>
            <w:proofErr w:type="gram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包头市卫生健康委员会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白力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包头市卫生健康委员会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杭丽玮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鄂尔多斯市东胜区人民医院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王磊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呼伦贝尔市中蒙医院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淖尔市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</w:tr>
    </w:tbl>
    <w:p w:rsidR="00B879CC" w:rsidRDefault="00B879C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B879CC" w:rsidRDefault="00221B61">
      <w:pPr>
        <w:spacing w:line="6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创业人才（20名）</w:t>
      </w:r>
    </w:p>
    <w:tbl>
      <w:tblPr>
        <w:tblW w:w="7881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1890"/>
        <w:gridCol w:w="5042"/>
      </w:tblGrid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Pr="00B769AF" w:rsidRDefault="00221B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 w:rsidRPr="00B769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纪仁忠</w:t>
            </w:r>
            <w:proofErr w:type="gramEnd"/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内蒙古翔鹏信息科技有限公司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王大林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华讯高科股份有限公司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胡泽锋</w:t>
            </w:r>
            <w:proofErr w:type="gramEnd"/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润泰新能源集团有限公司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范殿林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包头市人力资本运营有限公司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程鹏飞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内蒙古新力纺织科技股份有限公司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王廷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内蒙古匠艺科技有限责任公司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赵丽杰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林西县荣盛达种植农民专业合作社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翟志波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市巨泰房地产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刘熠彬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内蒙古义源律师事务所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肖彬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内蒙古朝乐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科技发展有限公司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崔轶钧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内蒙古久泰新材料科技股份有限公司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徐伟晶</w:t>
            </w:r>
            <w:proofErr w:type="gramEnd"/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文化传播有限责任公司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赵红松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呼伦贝尔天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旅游资源开发有限责任公司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武镜州</w:t>
            </w:r>
            <w:proofErr w:type="gramEnd"/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内蒙古大唐神器商贸有限公司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刘瑞军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内蒙古宏星院教育科技文化发展有限公司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郭晨慧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壹蒙壹牧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宫小冬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龙泰（集团）有限公司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刘蒙</w:t>
            </w:r>
            <w:proofErr w:type="gramEnd"/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内蒙古天基智能科技开发集团有限公司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内蒙古星梦文化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传媒有限公司</w:t>
            </w:r>
          </w:p>
        </w:tc>
      </w:tr>
      <w:tr w:rsidR="00B879CC" w:rsidTr="00500D45">
        <w:trPr>
          <w:trHeight w:val="39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张东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9CC" w:rsidRDefault="00221B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内蒙古信通科技发展有限责任公司</w:t>
            </w:r>
          </w:p>
        </w:tc>
      </w:tr>
    </w:tbl>
    <w:p w:rsidR="00B879CC" w:rsidRDefault="00B879C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B8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93" w:rsidRDefault="00E34A93" w:rsidP="00C74EDB">
      <w:pPr>
        <w:rPr>
          <w:rFonts w:hint="eastAsia"/>
        </w:rPr>
      </w:pPr>
      <w:r>
        <w:separator/>
      </w:r>
    </w:p>
  </w:endnote>
  <w:endnote w:type="continuationSeparator" w:id="0">
    <w:p w:rsidR="00E34A93" w:rsidRDefault="00E34A93" w:rsidP="00C74E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93" w:rsidRDefault="00E34A93" w:rsidP="00C74EDB">
      <w:pPr>
        <w:rPr>
          <w:rFonts w:hint="eastAsia"/>
        </w:rPr>
      </w:pPr>
      <w:r>
        <w:separator/>
      </w:r>
    </w:p>
  </w:footnote>
  <w:footnote w:type="continuationSeparator" w:id="0">
    <w:p w:rsidR="00E34A93" w:rsidRDefault="00E34A93" w:rsidP="00C74E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MzU2OTQxZGU4NTIzMjkyMGZjZDMyNmFhNjczNzAifQ=="/>
  </w:docVars>
  <w:rsids>
    <w:rsidRoot w:val="006A2296"/>
    <w:rsid w:val="000011EF"/>
    <w:rsid w:val="00027603"/>
    <w:rsid w:val="000419C8"/>
    <w:rsid w:val="0005607C"/>
    <w:rsid w:val="00067B44"/>
    <w:rsid w:val="00094525"/>
    <w:rsid w:val="000D2FCA"/>
    <w:rsid w:val="000E023A"/>
    <w:rsid w:val="000E2336"/>
    <w:rsid w:val="00123B41"/>
    <w:rsid w:val="00125278"/>
    <w:rsid w:val="0016741B"/>
    <w:rsid w:val="00170991"/>
    <w:rsid w:val="0018645B"/>
    <w:rsid w:val="00190128"/>
    <w:rsid w:val="001B6506"/>
    <w:rsid w:val="001C35B5"/>
    <w:rsid w:val="00202283"/>
    <w:rsid w:val="00221B61"/>
    <w:rsid w:val="00222D1E"/>
    <w:rsid w:val="00225163"/>
    <w:rsid w:val="0023521B"/>
    <w:rsid w:val="00241C33"/>
    <w:rsid w:val="002453A6"/>
    <w:rsid w:val="00275638"/>
    <w:rsid w:val="00280599"/>
    <w:rsid w:val="002907FB"/>
    <w:rsid w:val="002F4368"/>
    <w:rsid w:val="002F75A7"/>
    <w:rsid w:val="003025BA"/>
    <w:rsid w:val="00332FCA"/>
    <w:rsid w:val="003510AD"/>
    <w:rsid w:val="00391EB6"/>
    <w:rsid w:val="0039538B"/>
    <w:rsid w:val="003C2873"/>
    <w:rsid w:val="003F7387"/>
    <w:rsid w:val="00400BC0"/>
    <w:rsid w:val="004052DC"/>
    <w:rsid w:val="00405756"/>
    <w:rsid w:val="00407EE2"/>
    <w:rsid w:val="00426EEE"/>
    <w:rsid w:val="00435F31"/>
    <w:rsid w:val="00436347"/>
    <w:rsid w:val="004478D1"/>
    <w:rsid w:val="00455A68"/>
    <w:rsid w:val="00457186"/>
    <w:rsid w:val="004573B9"/>
    <w:rsid w:val="0049269F"/>
    <w:rsid w:val="00493B5C"/>
    <w:rsid w:val="004A0290"/>
    <w:rsid w:val="004B07B6"/>
    <w:rsid w:val="004D2CF8"/>
    <w:rsid w:val="00500D45"/>
    <w:rsid w:val="00510C41"/>
    <w:rsid w:val="0054095D"/>
    <w:rsid w:val="00546F02"/>
    <w:rsid w:val="0058472D"/>
    <w:rsid w:val="005878C1"/>
    <w:rsid w:val="005A47A9"/>
    <w:rsid w:val="005B42C8"/>
    <w:rsid w:val="005D4708"/>
    <w:rsid w:val="005F53EF"/>
    <w:rsid w:val="005F5FA5"/>
    <w:rsid w:val="006052D7"/>
    <w:rsid w:val="00626E89"/>
    <w:rsid w:val="0069087A"/>
    <w:rsid w:val="006A2296"/>
    <w:rsid w:val="006D6263"/>
    <w:rsid w:val="006D6DF1"/>
    <w:rsid w:val="0071402B"/>
    <w:rsid w:val="007156F5"/>
    <w:rsid w:val="007174EB"/>
    <w:rsid w:val="0072280C"/>
    <w:rsid w:val="00755F25"/>
    <w:rsid w:val="007C2F16"/>
    <w:rsid w:val="00812E3C"/>
    <w:rsid w:val="00824200"/>
    <w:rsid w:val="008638EA"/>
    <w:rsid w:val="0089044D"/>
    <w:rsid w:val="008A71C0"/>
    <w:rsid w:val="008B505A"/>
    <w:rsid w:val="008E4E67"/>
    <w:rsid w:val="009176E7"/>
    <w:rsid w:val="00955652"/>
    <w:rsid w:val="009574D2"/>
    <w:rsid w:val="00976A0D"/>
    <w:rsid w:val="009A044F"/>
    <w:rsid w:val="009A759F"/>
    <w:rsid w:val="009B47B6"/>
    <w:rsid w:val="009C17D4"/>
    <w:rsid w:val="009C5007"/>
    <w:rsid w:val="009D2B0F"/>
    <w:rsid w:val="009D7FCF"/>
    <w:rsid w:val="009E5B67"/>
    <w:rsid w:val="00A21175"/>
    <w:rsid w:val="00A909F1"/>
    <w:rsid w:val="00A968B2"/>
    <w:rsid w:val="00A96DE6"/>
    <w:rsid w:val="00AA3CDF"/>
    <w:rsid w:val="00AB1D30"/>
    <w:rsid w:val="00AE282A"/>
    <w:rsid w:val="00B04B64"/>
    <w:rsid w:val="00B270E7"/>
    <w:rsid w:val="00B35727"/>
    <w:rsid w:val="00B47B38"/>
    <w:rsid w:val="00B769AF"/>
    <w:rsid w:val="00B840E3"/>
    <w:rsid w:val="00B86279"/>
    <w:rsid w:val="00B879CC"/>
    <w:rsid w:val="00B9075A"/>
    <w:rsid w:val="00B963FE"/>
    <w:rsid w:val="00BA6EC7"/>
    <w:rsid w:val="00BC1C99"/>
    <w:rsid w:val="00BD7126"/>
    <w:rsid w:val="00BF3171"/>
    <w:rsid w:val="00C06656"/>
    <w:rsid w:val="00C11600"/>
    <w:rsid w:val="00C17B1E"/>
    <w:rsid w:val="00C26FDF"/>
    <w:rsid w:val="00C34AB6"/>
    <w:rsid w:val="00C74EDB"/>
    <w:rsid w:val="00CB3868"/>
    <w:rsid w:val="00CB4F18"/>
    <w:rsid w:val="00CF6879"/>
    <w:rsid w:val="00D14BBC"/>
    <w:rsid w:val="00D205A2"/>
    <w:rsid w:val="00D501F7"/>
    <w:rsid w:val="00D560DB"/>
    <w:rsid w:val="00D6605E"/>
    <w:rsid w:val="00D7092F"/>
    <w:rsid w:val="00D84B3A"/>
    <w:rsid w:val="00DB0B2D"/>
    <w:rsid w:val="00DD136F"/>
    <w:rsid w:val="00E24891"/>
    <w:rsid w:val="00E34A93"/>
    <w:rsid w:val="00EC48E4"/>
    <w:rsid w:val="00EC7854"/>
    <w:rsid w:val="00F25BEF"/>
    <w:rsid w:val="00F3541F"/>
    <w:rsid w:val="00F409BC"/>
    <w:rsid w:val="00F5322E"/>
    <w:rsid w:val="00F67758"/>
    <w:rsid w:val="00F86179"/>
    <w:rsid w:val="00FA4086"/>
    <w:rsid w:val="00FB0A4B"/>
    <w:rsid w:val="00FC53C3"/>
    <w:rsid w:val="00FD7AA9"/>
    <w:rsid w:val="09300540"/>
    <w:rsid w:val="0EEC5427"/>
    <w:rsid w:val="0FCD55B9"/>
    <w:rsid w:val="135F4642"/>
    <w:rsid w:val="13935E25"/>
    <w:rsid w:val="23AF765B"/>
    <w:rsid w:val="26F70A5D"/>
    <w:rsid w:val="2AFC3281"/>
    <w:rsid w:val="2F316334"/>
    <w:rsid w:val="31CF2D03"/>
    <w:rsid w:val="36057468"/>
    <w:rsid w:val="3C0E61D6"/>
    <w:rsid w:val="3D5440BC"/>
    <w:rsid w:val="421A58D4"/>
    <w:rsid w:val="48D24A49"/>
    <w:rsid w:val="49336259"/>
    <w:rsid w:val="4BD50ABE"/>
    <w:rsid w:val="4E2732C6"/>
    <w:rsid w:val="53356125"/>
    <w:rsid w:val="54B92217"/>
    <w:rsid w:val="55D24836"/>
    <w:rsid w:val="56C97471"/>
    <w:rsid w:val="56DE0939"/>
    <w:rsid w:val="5E835C83"/>
    <w:rsid w:val="61204A28"/>
    <w:rsid w:val="6EB81E4D"/>
    <w:rsid w:val="6F45571E"/>
    <w:rsid w:val="701D211F"/>
    <w:rsid w:val="707115E3"/>
    <w:rsid w:val="7CB63E0B"/>
    <w:rsid w:val="7ED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8A7D-8E53-4133-8ECE-B732C290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</dc:creator>
  <cp:lastModifiedBy>内蒙古人力资源和社会保障厅</cp:lastModifiedBy>
  <cp:revision>6</cp:revision>
  <cp:lastPrinted>2022-12-26T02:39:00Z</cp:lastPrinted>
  <dcterms:created xsi:type="dcterms:W3CDTF">2022-12-26T09:55:00Z</dcterms:created>
  <dcterms:modified xsi:type="dcterms:W3CDTF">2023-01-10T02:03:00Z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C2120DFBC5F345A48FA988C879C1B8BE</vt:lpwstr>
  </property>
</Properties>
</file>