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3BC56" w14:textId="6B836A7A" w:rsidR="00F814D9" w:rsidRPr="00123419" w:rsidRDefault="00F814D9" w:rsidP="00F814D9">
      <w:pPr>
        <w:jc w:val="left"/>
        <w:rPr>
          <w:rFonts w:ascii="黑体" w:eastAsia="黑体" w:hAnsi="黑体" w:hint="eastAsia"/>
          <w:spacing w:val="12"/>
          <w:sz w:val="32"/>
          <w:szCs w:val="32"/>
        </w:rPr>
      </w:pPr>
      <w:r w:rsidRPr="00123419">
        <w:rPr>
          <w:rFonts w:ascii="黑体" w:eastAsia="黑体" w:hAnsi="黑体" w:hint="eastAsia"/>
          <w:spacing w:val="12"/>
          <w:sz w:val="32"/>
          <w:szCs w:val="32"/>
        </w:rPr>
        <w:t>附件</w:t>
      </w:r>
      <w:r w:rsidR="004F36A8" w:rsidRPr="00123419">
        <w:rPr>
          <w:rFonts w:ascii="黑体" w:eastAsia="黑体" w:hAnsi="黑体"/>
          <w:spacing w:val="12"/>
          <w:sz w:val="32"/>
          <w:szCs w:val="32"/>
        </w:rPr>
        <w:t>3</w:t>
      </w:r>
    </w:p>
    <w:p w14:paraId="5DACF6A6" w14:textId="77777777" w:rsidR="00F814D9" w:rsidRPr="00D33CDB" w:rsidRDefault="00F814D9" w:rsidP="0075474D">
      <w:pPr>
        <w:spacing w:afterLines="50" w:after="156" w:line="360" w:lineRule="auto"/>
        <w:jc w:val="center"/>
        <w:rPr>
          <w:rFonts w:ascii="方正小标宋简体" w:eastAsia="方正小标宋简体" w:hAnsi="黑体" w:cs="宋体" w:hint="eastAsia"/>
          <w:sz w:val="44"/>
          <w:szCs w:val="44"/>
        </w:rPr>
      </w:pPr>
      <w:r w:rsidRPr="00D33CDB">
        <w:rPr>
          <w:rFonts w:ascii="方正小标宋简体" w:eastAsia="方正小标宋简体" w:hAnsi="黑体" w:cs="宋体" w:hint="eastAsia"/>
          <w:sz w:val="44"/>
          <w:szCs w:val="44"/>
        </w:rPr>
        <w:t>诚信承诺书</w:t>
      </w:r>
    </w:p>
    <w:p w14:paraId="4F7F1C1D" w14:textId="50D5F7C7" w:rsidR="00F814D9" w:rsidRPr="00131AAD" w:rsidRDefault="00F814D9" w:rsidP="0075474D">
      <w:pPr>
        <w:spacing w:afterLines="50" w:after="156"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本人自愿参加机关事业单位</w:t>
      </w:r>
      <w:r w:rsidR="005D7A37">
        <w:rPr>
          <w:rFonts w:ascii="仿宋" w:eastAsia="仿宋" w:hAnsi="仿宋" w:cs="宋体" w:hint="eastAsia"/>
          <w:color w:val="000000"/>
          <w:sz w:val="28"/>
          <w:szCs w:val="28"/>
        </w:rPr>
        <w:t>工勤</w:t>
      </w: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技能人员职业技能等级认定并已知晓相关规定，现郑重承诺：</w:t>
      </w:r>
    </w:p>
    <w:p w14:paraId="5A666E42" w14:textId="3B8F7166" w:rsidR="00F814D9" w:rsidRPr="00131AAD" w:rsidRDefault="00F814D9" w:rsidP="0075474D">
      <w:pPr>
        <w:spacing w:afterLines="50" w:after="156" w:line="360" w:lineRule="auto"/>
        <w:ind w:firstLineChars="200" w:firstLine="560"/>
        <w:rPr>
          <w:rFonts w:ascii="仿宋" w:eastAsia="仿宋" w:hAnsi="仿宋" w:cs="宋体" w:hint="eastAsia"/>
          <w:sz w:val="28"/>
          <w:szCs w:val="28"/>
        </w:rPr>
      </w:pP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一、认真执行职业技能等级认定有关政策规定，遵守202</w:t>
      </w:r>
      <w:r w:rsidR="002A32C9">
        <w:rPr>
          <w:rFonts w:ascii="仿宋" w:eastAsia="仿宋" w:hAnsi="仿宋" w:cs="宋体"/>
          <w:color w:val="000000"/>
          <w:sz w:val="28"/>
          <w:szCs w:val="28"/>
        </w:rPr>
        <w:t>4</w:t>
      </w: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年全区机关事业单位</w:t>
      </w:r>
      <w:r w:rsidR="005D7A37">
        <w:rPr>
          <w:rFonts w:ascii="仿宋" w:eastAsia="仿宋" w:hAnsi="仿宋" w:cs="宋体" w:hint="eastAsia"/>
          <w:color w:val="000000"/>
          <w:sz w:val="28"/>
          <w:szCs w:val="28"/>
        </w:rPr>
        <w:t>工勤</w:t>
      </w: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技能人员职业技能等级认定的</w:t>
      </w:r>
      <w:r w:rsidR="0075474D">
        <w:rPr>
          <w:rFonts w:ascii="仿宋" w:eastAsia="仿宋" w:hAnsi="仿宋" w:cs="宋体" w:hint="eastAsia"/>
          <w:color w:val="000000"/>
          <w:sz w:val="28"/>
          <w:szCs w:val="28"/>
        </w:rPr>
        <w:t>相</w:t>
      </w: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关要求。</w:t>
      </w:r>
    </w:p>
    <w:p w14:paraId="26A0BF22" w14:textId="77777777" w:rsidR="00F814D9" w:rsidRPr="00131AAD" w:rsidRDefault="00F814D9" w:rsidP="00131AAD">
      <w:pPr>
        <w:spacing w:line="360" w:lineRule="auto"/>
        <w:ind w:firstLineChars="200" w:firstLine="600"/>
        <w:rPr>
          <w:rFonts w:ascii="仿宋" w:eastAsia="仿宋" w:hAnsi="仿宋" w:cs="宋体" w:hint="eastAsia"/>
          <w:color w:val="000000"/>
          <w:sz w:val="30"/>
          <w:szCs w:val="30"/>
        </w:rPr>
      </w:pPr>
      <w:r w:rsidRPr="00131AAD">
        <w:rPr>
          <w:rFonts w:ascii="仿宋" w:eastAsia="仿宋" w:hAnsi="仿宋" w:cs="宋体" w:hint="eastAsia"/>
          <w:color w:val="000000"/>
          <w:sz w:val="30"/>
          <w:szCs w:val="30"/>
        </w:rPr>
        <w:t>二、本人熟悉</w:t>
      </w:r>
      <w:r w:rsidR="00131AAD">
        <w:rPr>
          <w:rFonts w:ascii="仿宋" w:eastAsia="仿宋" w:hAnsi="仿宋" w:cs="宋体" w:hint="eastAsia"/>
          <w:color w:val="000000"/>
          <w:sz w:val="30"/>
          <w:szCs w:val="30"/>
        </w:rPr>
        <w:t>所报职业（工种）的</w:t>
      </w:r>
      <w:r w:rsidRPr="00131AAD">
        <w:rPr>
          <w:rFonts w:ascii="仿宋" w:eastAsia="仿宋" w:hAnsi="仿宋" w:cs="宋体" w:hint="eastAsia"/>
          <w:color w:val="000000"/>
          <w:sz w:val="30"/>
          <w:szCs w:val="30"/>
        </w:rPr>
        <w:t>申报条件</w:t>
      </w:r>
      <w:r w:rsidR="00131AAD">
        <w:rPr>
          <w:rFonts w:ascii="仿宋" w:eastAsia="仿宋" w:hAnsi="仿宋" w:cs="宋体" w:hint="eastAsia"/>
          <w:color w:val="000000"/>
          <w:sz w:val="30"/>
          <w:szCs w:val="30"/>
        </w:rPr>
        <w:t>，具备申报资格</w:t>
      </w:r>
      <w:r w:rsidRPr="00131AAD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14:paraId="7FD13711" w14:textId="77777777" w:rsidR="00F814D9" w:rsidRPr="00131AAD" w:rsidRDefault="00F814D9" w:rsidP="00131AAD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三、按时按要求提供个人</w:t>
      </w:r>
      <w:r w:rsidR="00131AAD">
        <w:rPr>
          <w:rFonts w:ascii="仿宋" w:eastAsia="仿宋" w:hAnsi="仿宋" w:hint="eastAsia"/>
          <w:sz w:val="28"/>
          <w:szCs w:val="28"/>
        </w:rPr>
        <w:t>申报所需</w:t>
      </w:r>
      <w:r w:rsidRPr="00131AAD">
        <w:rPr>
          <w:rFonts w:ascii="仿宋" w:eastAsia="仿宋" w:hAnsi="仿宋" w:hint="eastAsia"/>
          <w:sz w:val="28"/>
          <w:szCs w:val="28"/>
        </w:rPr>
        <w:t>材料，提交</w:t>
      </w:r>
      <w:r w:rsidR="00131AAD">
        <w:rPr>
          <w:rFonts w:ascii="仿宋" w:eastAsia="仿宋" w:hAnsi="仿宋" w:hint="eastAsia"/>
          <w:sz w:val="28"/>
          <w:szCs w:val="28"/>
        </w:rPr>
        <w:t>的</w:t>
      </w:r>
      <w:r w:rsidRPr="00131AAD">
        <w:rPr>
          <w:rFonts w:ascii="仿宋" w:eastAsia="仿宋" w:hAnsi="仿宋" w:hint="eastAsia"/>
          <w:sz w:val="28"/>
          <w:szCs w:val="28"/>
        </w:rPr>
        <w:t>材料均真实、有效、无误。</w:t>
      </w:r>
    </w:p>
    <w:p w14:paraId="183A7E77" w14:textId="77777777" w:rsidR="00131AAD" w:rsidRPr="00131AAD" w:rsidRDefault="00F814D9" w:rsidP="00131AAD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四、</w:t>
      </w:r>
      <w:r w:rsidR="00131AAD" w:rsidRPr="00131AAD">
        <w:rPr>
          <w:rFonts w:ascii="仿宋" w:eastAsia="仿宋" w:hAnsi="仿宋" w:cs="宋体" w:hint="eastAsia"/>
          <w:color w:val="000000"/>
          <w:sz w:val="28"/>
          <w:szCs w:val="28"/>
        </w:rPr>
        <w:t>报名信息经审核通过后，不再变更姓名、身份证号码、照片等信息。</w:t>
      </w:r>
    </w:p>
    <w:p w14:paraId="1712554D" w14:textId="77777777" w:rsidR="00F814D9" w:rsidRDefault="00131AAD" w:rsidP="00131AAD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131AAD">
        <w:rPr>
          <w:rFonts w:ascii="仿宋" w:eastAsia="仿宋" w:hAnsi="仿宋" w:cs="宋体" w:hint="eastAsia"/>
          <w:color w:val="000000"/>
          <w:sz w:val="28"/>
          <w:szCs w:val="28"/>
        </w:rPr>
        <w:t>五、</w:t>
      </w:r>
      <w:r w:rsidR="00F814D9" w:rsidRPr="00131AAD">
        <w:rPr>
          <w:rFonts w:ascii="仿宋" w:eastAsia="仿宋" w:hAnsi="仿宋" w:cs="宋体" w:hint="eastAsia"/>
          <w:color w:val="000000"/>
          <w:sz w:val="28"/>
          <w:szCs w:val="28"/>
        </w:rPr>
        <w:t>自觉遵守考试纪律，服从考试安排，尊重考</w:t>
      </w:r>
      <w:r w:rsidR="0075474D">
        <w:rPr>
          <w:rFonts w:ascii="仿宋" w:eastAsia="仿宋" w:hAnsi="仿宋" w:cs="宋体" w:hint="eastAsia"/>
          <w:color w:val="000000"/>
          <w:sz w:val="28"/>
          <w:szCs w:val="28"/>
        </w:rPr>
        <w:t>务</w:t>
      </w:r>
      <w:r w:rsidR="00F814D9" w:rsidRPr="00131AAD">
        <w:rPr>
          <w:rFonts w:ascii="仿宋" w:eastAsia="仿宋" w:hAnsi="仿宋" w:cs="宋体" w:hint="eastAsia"/>
          <w:color w:val="000000"/>
          <w:sz w:val="28"/>
          <w:szCs w:val="28"/>
        </w:rPr>
        <w:t>工作人员，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保证</w:t>
      </w:r>
      <w:r w:rsidR="00F814D9" w:rsidRPr="00131AAD">
        <w:rPr>
          <w:rFonts w:ascii="仿宋" w:eastAsia="仿宋" w:hAnsi="仿宋" w:cs="宋体" w:hint="eastAsia"/>
          <w:color w:val="000000"/>
          <w:sz w:val="28"/>
          <w:szCs w:val="28"/>
        </w:rPr>
        <w:t>不发生违纪违规行为。</w:t>
      </w:r>
    </w:p>
    <w:p w14:paraId="0C8A8A5A" w14:textId="31195514" w:rsidR="008A248E" w:rsidRPr="00131AAD" w:rsidRDefault="008A248E" w:rsidP="00131AAD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六、申报人员报名后未在规定时间内参加认定的视为自动放弃。</w:t>
      </w:r>
    </w:p>
    <w:p w14:paraId="218F605E" w14:textId="4CA75048" w:rsidR="00F814D9" w:rsidRPr="00131AAD" w:rsidRDefault="008A248E" w:rsidP="00131AAD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七</w:t>
      </w:r>
      <w:r w:rsidR="00131AAD" w:rsidRPr="00131AAD">
        <w:rPr>
          <w:rFonts w:ascii="仿宋" w:eastAsia="仿宋" w:hAnsi="仿宋" w:cs="宋体" w:hint="eastAsia"/>
          <w:color w:val="000000"/>
          <w:sz w:val="28"/>
          <w:szCs w:val="28"/>
        </w:rPr>
        <w:t>、本</w:t>
      </w:r>
      <w:r w:rsidR="00F814D9" w:rsidRPr="00131AAD">
        <w:rPr>
          <w:rFonts w:ascii="仿宋" w:eastAsia="仿宋" w:hAnsi="仿宋" w:cs="宋体" w:hint="eastAsia"/>
          <w:color w:val="000000"/>
          <w:sz w:val="28"/>
          <w:szCs w:val="28"/>
        </w:rPr>
        <w:t>承诺</w:t>
      </w:r>
      <w:r w:rsidR="00131AAD" w:rsidRPr="00131AAD">
        <w:rPr>
          <w:rFonts w:ascii="仿宋" w:eastAsia="仿宋" w:hAnsi="仿宋" w:cs="宋体" w:hint="eastAsia"/>
          <w:color w:val="000000"/>
          <w:sz w:val="28"/>
          <w:szCs w:val="28"/>
        </w:rPr>
        <w:t>书经本人亲笔签名，对违反以上承诺造成的后果，</w:t>
      </w:r>
      <w:r w:rsidR="00F814D9" w:rsidRPr="00131AAD">
        <w:rPr>
          <w:rFonts w:ascii="仿宋" w:eastAsia="仿宋" w:hAnsi="仿宋" w:cs="宋体" w:hint="eastAsia"/>
          <w:color w:val="000000"/>
          <w:sz w:val="28"/>
          <w:szCs w:val="28"/>
        </w:rPr>
        <w:t>自愿承担相应责任，后果自负。</w:t>
      </w:r>
    </w:p>
    <w:p w14:paraId="1470BEFB" w14:textId="77777777" w:rsidR="003E2358" w:rsidRDefault="003E2358" w:rsidP="00131AAD">
      <w:pPr>
        <w:spacing w:line="360" w:lineRule="auto"/>
        <w:ind w:firstLineChars="200" w:firstLine="600"/>
        <w:rPr>
          <w:rFonts w:ascii="仿宋" w:eastAsia="仿宋" w:hAnsi="仿宋" w:cs="宋体" w:hint="eastAsia"/>
          <w:color w:val="000000"/>
          <w:sz w:val="30"/>
          <w:szCs w:val="30"/>
        </w:rPr>
      </w:pPr>
    </w:p>
    <w:p w14:paraId="445B6BF0" w14:textId="77777777" w:rsidR="00131AAD" w:rsidRPr="003E2358" w:rsidRDefault="00F814D9" w:rsidP="003E2358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身份证号：</w:t>
      </w:r>
      <w:r w:rsidR="00131AAD" w:rsidRPr="003E2358">
        <w:rPr>
          <w:rFonts w:ascii="仿宋" w:eastAsia="仿宋" w:hAnsi="仿宋" w:cs="宋体" w:hint="eastAsia"/>
          <w:color w:val="000000"/>
          <w:sz w:val="28"/>
          <w:szCs w:val="28"/>
        </w:rPr>
        <w:t xml:space="preserve">                   </w:t>
      </w:r>
      <w:r w:rsidR="003E2358">
        <w:rPr>
          <w:rFonts w:ascii="仿宋" w:eastAsia="仿宋" w:hAnsi="仿宋" w:cs="宋体" w:hint="eastAsia"/>
          <w:color w:val="000000"/>
          <w:sz w:val="28"/>
          <w:szCs w:val="28"/>
        </w:rPr>
        <w:t xml:space="preserve">  </w:t>
      </w:r>
      <w:r w:rsidR="00131AAD" w:rsidRPr="003E2358">
        <w:rPr>
          <w:rFonts w:ascii="仿宋" w:eastAsia="仿宋" w:hAnsi="仿宋" w:cs="宋体" w:hint="eastAsia"/>
          <w:color w:val="000000"/>
          <w:sz w:val="28"/>
          <w:szCs w:val="28"/>
        </w:rPr>
        <w:t xml:space="preserve"> 联系电话：</w:t>
      </w:r>
    </w:p>
    <w:p w14:paraId="0248BE58" w14:textId="77777777" w:rsidR="00131AAD" w:rsidRPr="003E2358" w:rsidRDefault="00F814D9" w:rsidP="003E2358">
      <w:pPr>
        <w:spacing w:line="360" w:lineRule="auto"/>
        <w:ind w:firstLineChars="200" w:firstLine="56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承</w:t>
      </w:r>
      <w:r w:rsidRPr="003E2358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诺</w:t>
      </w:r>
      <w:r w:rsidRPr="003E2358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人：</w:t>
      </w:r>
    </w:p>
    <w:p w14:paraId="3BBAD584" w14:textId="77777777" w:rsidR="00F814D9" w:rsidRPr="003E2358" w:rsidRDefault="00F814D9" w:rsidP="003E2358">
      <w:pPr>
        <w:spacing w:line="360" w:lineRule="auto"/>
        <w:ind w:firstLineChars="2150" w:firstLine="6020"/>
        <w:rPr>
          <w:rFonts w:ascii="仿宋" w:eastAsia="仿宋" w:hAnsi="仿宋" w:cs="宋体" w:hint="eastAsia"/>
          <w:color w:val="000000"/>
          <w:sz w:val="28"/>
          <w:szCs w:val="28"/>
        </w:rPr>
      </w:pPr>
      <w:r w:rsidRPr="003E2358">
        <w:rPr>
          <w:rFonts w:ascii="仿宋" w:eastAsia="仿宋" w:hAnsi="仿宋" w:cs="宋体"/>
          <w:color w:val="000000"/>
          <w:sz w:val="28"/>
          <w:szCs w:val="28"/>
        </w:rPr>
        <w:t xml:space="preserve"> </w:t>
      </w: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年</w:t>
      </w:r>
      <w:r w:rsidRPr="003E2358">
        <w:rPr>
          <w:rFonts w:ascii="仿宋" w:eastAsia="仿宋" w:hAnsi="仿宋" w:cs="宋体"/>
          <w:color w:val="000000"/>
          <w:sz w:val="28"/>
          <w:szCs w:val="28"/>
        </w:rPr>
        <w:t xml:space="preserve">   </w:t>
      </w: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月</w:t>
      </w:r>
      <w:r w:rsidRPr="003E2358">
        <w:rPr>
          <w:rFonts w:ascii="仿宋" w:eastAsia="仿宋" w:hAnsi="仿宋" w:cs="宋体"/>
          <w:color w:val="000000"/>
          <w:sz w:val="28"/>
          <w:szCs w:val="28"/>
        </w:rPr>
        <w:t xml:space="preserve">   </w:t>
      </w:r>
      <w:r w:rsidRPr="003E2358">
        <w:rPr>
          <w:rFonts w:ascii="仿宋" w:eastAsia="仿宋" w:hAnsi="仿宋" w:cs="宋体" w:hint="eastAsia"/>
          <w:color w:val="000000"/>
          <w:sz w:val="28"/>
          <w:szCs w:val="28"/>
        </w:rPr>
        <w:t>日</w:t>
      </w:r>
    </w:p>
    <w:p w14:paraId="099DEE7E" w14:textId="77777777" w:rsidR="00131AAD" w:rsidRPr="00F814D9" w:rsidRDefault="00131AAD" w:rsidP="00F814D9"/>
    <w:sectPr w:rsidR="00131AAD" w:rsidRPr="00F814D9" w:rsidSect="00FD1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F89D4" w14:textId="77777777" w:rsidR="002B53DC" w:rsidRDefault="002B53DC" w:rsidP="00701FA5">
      <w:r>
        <w:separator/>
      </w:r>
    </w:p>
  </w:endnote>
  <w:endnote w:type="continuationSeparator" w:id="0">
    <w:p w14:paraId="7E7103DF" w14:textId="77777777" w:rsidR="002B53DC" w:rsidRDefault="002B53DC" w:rsidP="0070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DE1E8" w14:textId="77777777" w:rsidR="002B53DC" w:rsidRDefault="002B53DC" w:rsidP="00701FA5">
      <w:r>
        <w:separator/>
      </w:r>
    </w:p>
  </w:footnote>
  <w:footnote w:type="continuationSeparator" w:id="0">
    <w:p w14:paraId="02669269" w14:textId="77777777" w:rsidR="002B53DC" w:rsidRDefault="002B53DC" w:rsidP="00701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853"/>
    <w:rsid w:val="000237D9"/>
    <w:rsid w:val="000439E2"/>
    <w:rsid w:val="000631CF"/>
    <w:rsid w:val="000A0AB5"/>
    <w:rsid w:val="000A0BBC"/>
    <w:rsid w:val="000C6D1C"/>
    <w:rsid w:val="00123419"/>
    <w:rsid w:val="00131AAD"/>
    <w:rsid w:val="00151C7A"/>
    <w:rsid w:val="00180F77"/>
    <w:rsid w:val="001828D0"/>
    <w:rsid w:val="001B4F34"/>
    <w:rsid w:val="00210E18"/>
    <w:rsid w:val="0021550D"/>
    <w:rsid w:val="002613FE"/>
    <w:rsid w:val="00277BB8"/>
    <w:rsid w:val="002A0A0B"/>
    <w:rsid w:val="002A32C9"/>
    <w:rsid w:val="002B53DC"/>
    <w:rsid w:val="002E348C"/>
    <w:rsid w:val="0030768C"/>
    <w:rsid w:val="00355416"/>
    <w:rsid w:val="00373C45"/>
    <w:rsid w:val="003D160C"/>
    <w:rsid w:val="003D304C"/>
    <w:rsid w:val="003D5474"/>
    <w:rsid w:val="003E2358"/>
    <w:rsid w:val="00444E45"/>
    <w:rsid w:val="00454A6C"/>
    <w:rsid w:val="00472CCC"/>
    <w:rsid w:val="004923B6"/>
    <w:rsid w:val="004B021B"/>
    <w:rsid w:val="004F36A8"/>
    <w:rsid w:val="0054685A"/>
    <w:rsid w:val="00567CEC"/>
    <w:rsid w:val="00570DC1"/>
    <w:rsid w:val="005D7A37"/>
    <w:rsid w:val="005E2528"/>
    <w:rsid w:val="006113D2"/>
    <w:rsid w:val="00635651"/>
    <w:rsid w:val="00662425"/>
    <w:rsid w:val="0066262D"/>
    <w:rsid w:val="00701FA5"/>
    <w:rsid w:val="0075474D"/>
    <w:rsid w:val="00784379"/>
    <w:rsid w:val="007873C7"/>
    <w:rsid w:val="007906A4"/>
    <w:rsid w:val="00797B8E"/>
    <w:rsid w:val="007A1845"/>
    <w:rsid w:val="007C2932"/>
    <w:rsid w:val="007F4FF2"/>
    <w:rsid w:val="00843BBE"/>
    <w:rsid w:val="00870983"/>
    <w:rsid w:val="008A248E"/>
    <w:rsid w:val="008B23E9"/>
    <w:rsid w:val="008F529C"/>
    <w:rsid w:val="00903683"/>
    <w:rsid w:val="00931B13"/>
    <w:rsid w:val="00935E06"/>
    <w:rsid w:val="00941039"/>
    <w:rsid w:val="00957984"/>
    <w:rsid w:val="009611A6"/>
    <w:rsid w:val="00977EC4"/>
    <w:rsid w:val="009A708B"/>
    <w:rsid w:val="00A17853"/>
    <w:rsid w:val="00A275B3"/>
    <w:rsid w:val="00A5197A"/>
    <w:rsid w:val="00A668E2"/>
    <w:rsid w:val="00A74A6F"/>
    <w:rsid w:val="00A84CF2"/>
    <w:rsid w:val="00AB21A5"/>
    <w:rsid w:val="00AC510B"/>
    <w:rsid w:val="00B27785"/>
    <w:rsid w:val="00B80680"/>
    <w:rsid w:val="00B9221F"/>
    <w:rsid w:val="00B94849"/>
    <w:rsid w:val="00BA15DB"/>
    <w:rsid w:val="00BB2320"/>
    <w:rsid w:val="00BD06FA"/>
    <w:rsid w:val="00BD22F3"/>
    <w:rsid w:val="00C14609"/>
    <w:rsid w:val="00C34B1A"/>
    <w:rsid w:val="00CD34BD"/>
    <w:rsid w:val="00CF5AB5"/>
    <w:rsid w:val="00D17694"/>
    <w:rsid w:val="00D33CDB"/>
    <w:rsid w:val="00D526E5"/>
    <w:rsid w:val="00D85E9F"/>
    <w:rsid w:val="00DA098B"/>
    <w:rsid w:val="00DA0B97"/>
    <w:rsid w:val="00DD12EA"/>
    <w:rsid w:val="00E76371"/>
    <w:rsid w:val="00EA1960"/>
    <w:rsid w:val="00EE037D"/>
    <w:rsid w:val="00F0115F"/>
    <w:rsid w:val="00F0459A"/>
    <w:rsid w:val="00F303E9"/>
    <w:rsid w:val="00F367B5"/>
    <w:rsid w:val="00F775B8"/>
    <w:rsid w:val="00F814D9"/>
    <w:rsid w:val="00F83D14"/>
    <w:rsid w:val="00FA4C9D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CCED7D"/>
  <w15:docId w15:val="{35FAF3FC-8166-4F38-8EFD-6D5D5316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3C7"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1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701FA5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701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701FA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2号机</cp:lastModifiedBy>
  <cp:revision>43</cp:revision>
  <cp:lastPrinted>2021-08-19T03:40:00Z</cp:lastPrinted>
  <dcterms:created xsi:type="dcterms:W3CDTF">2021-08-19T03:00:00Z</dcterms:created>
  <dcterms:modified xsi:type="dcterms:W3CDTF">2024-07-23T09:09:00Z</dcterms:modified>
</cp:coreProperties>
</file>