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34" w:line="219" w:lineRule="auto"/>
        <w:ind w:left="975"/>
        <w:rPr>
          <w:rFonts w:ascii="宋体" w:hAnsi="宋体" w:eastAsia="宋体" w:cs="宋体"/>
          <w:sz w:val="41"/>
          <w:szCs w:val="41"/>
        </w:rPr>
      </w:pPr>
      <w:r>
        <w:rPr>
          <w:rFonts w:ascii="宋体" w:hAnsi="宋体" w:eastAsia="宋体" w:cs="宋体"/>
          <w:b/>
          <w:bCs/>
          <w:spacing w:val="11"/>
          <w:sz w:val="41"/>
          <w:szCs w:val="41"/>
        </w:rPr>
        <w:t>内蒙古自治区高级人民法院人民检察院</w:t>
      </w:r>
    </w:p>
    <w:p>
      <w:pPr>
        <w:spacing w:before="100" w:line="219" w:lineRule="auto"/>
        <w:ind w:left="975"/>
        <w:rPr>
          <w:rFonts w:ascii="宋体" w:hAnsi="宋体" w:eastAsia="宋体" w:cs="宋体"/>
          <w:sz w:val="41"/>
          <w:szCs w:val="41"/>
        </w:rPr>
      </w:pPr>
      <w:r>
        <w:rPr>
          <w:rFonts w:ascii="宋体" w:hAnsi="宋体" w:eastAsia="宋体" w:cs="宋体"/>
          <w:b/>
          <w:bCs/>
          <w:spacing w:val="11"/>
          <w:sz w:val="41"/>
          <w:szCs w:val="41"/>
        </w:rPr>
        <w:t>人力资源和社会保障厅公安厅印发关于</w:t>
      </w:r>
    </w:p>
    <w:p>
      <w:pPr>
        <w:spacing w:before="106" w:line="219" w:lineRule="auto"/>
        <w:ind w:left="1485"/>
        <w:rPr>
          <w:rFonts w:ascii="宋体" w:hAnsi="宋体" w:eastAsia="宋体" w:cs="宋体"/>
          <w:sz w:val="41"/>
          <w:szCs w:val="41"/>
        </w:rPr>
      </w:pPr>
      <w:r>
        <w:rPr>
          <w:rFonts w:ascii="宋体" w:hAnsi="宋体" w:eastAsia="宋体" w:cs="宋体"/>
          <w:b/>
          <w:bCs/>
          <w:sz w:val="41"/>
          <w:szCs w:val="41"/>
        </w:rPr>
        <w:t>加强和规范涉嫌拒不支付劳动报酬</w:t>
      </w:r>
    </w:p>
    <w:p>
      <w:pPr>
        <w:spacing w:before="103" w:line="219" w:lineRule="auto"/>
        <w:ind w:left="1275"/>
        <w:rPr>
          <w:rFonts w:ascii="宋体" w:hAnsi="宋体" w:eastAsia="宋体" w:cs="宋体"/>
          <w:sz w:val="41"/>
          <w:szCs w:val="41"/>
        </w:rPr>
      </w:pPr>
      <w:r>
        <w:rPr>
          <w:rFonts w:ascii="宋体" w:hAnsi="宋体" w:eastAsia="宋体" w:cs="宋体"/>
          <w:b/>
          <w:bCs/>
          <w:spacing w:val="-1"/>
          <w:sz w:val="41"/>
          <w:szCs w:val="41"/>
        </w:rPr>
        <w:t>犯罪案件查处衔接工作的意见的通知</w:t>
      </w:r>
    </w:p>
    <w:p>
      <w:pPr>
        <w:spacing w:line="269" w:lineRule="auto"/>
        <w:rPr>
          <w:rFonts w:ascii="Arial"/>
          <w:sz w:val="21"/>
        </w:rPr>
      </w:pPr>
    </w:p>
    <w:p>
      <w:pPr>
        <w:spacing w:before="78" w:line="225" w:lineRule="auto"/>
        <w:ind w:left="2289"/>
        <w:rPr>
          <w:rFonts w:ascii="楷体" w:hAnsi="楷体" w:eastAsia="楷体" w:cs="楷体"/>
          <w:sz w:val="24"/>
          <w:szCs w:val="24"/>
        </w:rPr>
      </w:pPr>
      <w:r>
        <w:rPr>
          <w:rFonts w:hint="eastAsia" w:ascii="楷体" w:hAnsi="楷体" w:eastAsia="楷体" w:cs="楷体"/>
          <w:spacing w:val="6"/>
          <w:sz w:val="24"/>
          <w:szCs w:val="24"/>
          <w:lang w:eastAsia="zh-CN"/>
        </w:rPr>
        <w:t>（</w:t>
      </w:r>
      <w:r>
        <w:rPr>
          <w:rFonts w:ascii="楷体" w:hAnsi="楷体" w:eastAsia="楷体" w:cs="楷体"/>
          <w:spacing w:val="6"/>
          <w:sz w:val="24"/>
          <w:szCs w:val="24"/>
        </w:rPr>
        <w:t>内人社发〔2015〕17号</w:t>
      </w:r>
      <w:r>
        <w:rPr>
          <w:rFonts w:ascii="楷体" w:hAnsi="楷体" w:eastAsia="楷体" w:cs="楷体"/>
          <w:spacing w:val="116"/>
          <w:sz w:val="24"/>
          <w:szCs w:val="24"/>
        </w:rPr>
        <w:t xml:space="preserve"> </w:t>
      </w:r>
      <w:r>
        <w:rPr>
          <w:rFonts w:ascii="楷体" w:hAnsi="楷体" w:eastAsia="楷体" w:cs="楷体"/>
          <w:spacing w:val="6"/>
          <w:sz w:val="24"/>
          <w:szCs w:val="24"/>
        </w:rPr>
        <w:t>2015年3月12日</w:t>
      </w:r>
      <w:r>
        <w:rPr>
          <w:rFonts w:hint="eastAsia" w:ascii="楷体" w:hAnsi="楷体" w:eastAsia="楷体" w:cs="楷体"/>
          <w:spacing w:val="6"/>
          <w:sz w:val="24"/>
          <w:szCs w:val="24"/>
          <w:lang w:eastAsia="zh-CN"/>
        </w:rPr>
        <w:t>）</w:t>
      </w:r>
    </w:p>
    <w:p>
      <w:pPr>
        <w:spacing w:line="448" w:lineRule="auto"/>
        <w:rPr>
          <w:rFonts w:ascii="Arial"/>
          <w:sz w:val="21"/>
        </w:rPr>
      </w:pPr>
    </w:p>
    <w:p>
      <w:pPr>
        <w:spacing w:before="78" w:line="219" w:lineRule="auto"/>
        <w:rPr>
          <w:rFonts w:ascii="宋体" w:hAnsi="宋体" w:eastAsia="宋体" w:cs="宋体"/>
          <w:sz w:val="24"/>
          <w:szCs w:val="24"/>
        </w:rPr>
      </w:pPr>
      <w:r>
        <w:rPr>
          <w:rFonts w:ascii="宋体" w:hAnsi="宋体" w:eastAsia="宋体" w:cs="宋体"/>
          <w:spacing w:val="-9"/>
          <w:sz w:val="24"/>
          <w:szCs w:val="24"/>
        </w:rPr>
        <w:t>全区各中级人民法院、盟市人民检察</w:t>
      </w:r>
      <w:r>
        <w:rPr>
          <w:rFonts w:hint="eastAsia" w:ascii="宋体" w:hAnsi="宋体" w:eastAsia="宋体" w:cs="宋体"/>
          <w:spacing w:val="-9"/>
          <w:sz w:val="24"/>
          <w:szCs w:val="24"/>
          <w:lang w:eastAsia="zh-CN"/>
        </w:rPr>
        <w:t>（</w:t>
      </w:r>
      <w:r>
        <w:rPr>
          <w:rFonts w:ascii="宋体" w:hAnsi="宋体" w:eastAsia="宋体" w:cs="宋体"/>
          <w:spacing w:val="-9"/>
          <w:sz w:val="24"/>
          <w:szCs w:val="24"/>
        </w:rPr>
        <w:t>分</w:t>
      </w:r>
      <w:r>
        <w:rPr>
          <w:rFonts w:hint="eastAsia" w:ascii="宋体" w:hAnsi="宋体" w:eastAsia="宋体" w:cs="宋体"/>
          <w:spacing w:val="-9"/>
          <w:sz w:val="24"/>
          <w:szCs w:val="24"/>
          <w:lang w:eastAsia="zh-CN"/>
        </w:rPr>
        <w:t>）</w:t>
      </w:r>
      <w:r>
        <w:rPr>
          <w:rFonts w:ascii="宋体" w:hAnsi="宋体" w:eastAsia="宋体" w:cs="宋体"/>
          <w:spacing w:val="-9"/>
          <w:sz w:val="24"/>
          <w:szCs w:val="24"/>
        </w:rPr>
        <w:t>院，各盟市人力资源社</w:t>
      </w:r>
      <w:r>
        <w:rPr>
          <w:rFonts w:ascii="宋体" w:hAnsi="宋体" w:eastAsia="宋体" w:cs="宋体"/>
          <w:spacing w:val="-10"/>
          <w:sz w:val="24"/>
          <w:szCs w:val="24"/>
        </w:rPr>
        <w:t>会保障局、公安局：</w:t>
      </w:r>
    </w:p>
    <w:p>
      <w:pPr>
        <w:spacing w:before="148" w:line="315" w:lineRule="auto"/>
        <w:ind w:right="102" w:firstLine="480"/>
        <w:jc w:val="both"/>
        <w:rPr>
          <w:rFonts w:ascii="宋体" w:hAnsi="宋体" w:eastAsia="宋体" w:cs="宋体"/>
          <w:sz w:val="24"/>
          <w:szCs w:val="24"/>
        </w:rPr>
      </w:pPr>
      <w:r>
        <w:rPr>
          <w:rFonts w:ascii="宋体" w:hAnsi="宋体" w:eastAsia="宋体" w:cs="宋体"/>
          <w:spacing w:val="-8"/>
          <w:sz w:val="24"/>
          <w:szCs w:val="24"/>
        </w:rPr>
        <w:t>现将《内蒙古自治区高级人民法院、内蒙古自</w:t>
      </w:r>
      <w:r>
        <w:rPr>
          <w:rFonts w:ascii="宋体" w:hAnsi="宋体" w:eastAsia="宋体" w:cs="宋体"/>
          <w:spacing w:val="-9"/>
          <w:sz w:val="24"/>
          <w:szCs w:val="24"/>
        </w:rPr>
        <w:t>治区人民检察院、内蒙古自治区人力资</w:t>
      </w:r>
      <w:r>
        <w:rPr>
          <w:rFonts w:ascii="宋体" w:hAnsi="宋体" w:eastAsia="宋体" w:cs="宋体"/>
          <w:sz w:val="24"/>
          <w:szCs w:val="24"/>
        </w:rPr>
        <w:t xml:space="preserve"> </w:t>
      </w:r>
      <w:r>
        <w:rPr>
          <w:rFonts w:ascii="宋体" w:hAnsi="宋体" w:eastAsia="宋体" w:cs="宋体"/>
          <w:spacing w:val="-2"/>
          <w:sz w:val="24"/>
          <w:szCs w:val="24"/>
        </w:rPr>
        <w:t>源和社会保障厅、内蒙古自治区公安厅关于加强和规范涉嫌拒不支付劳动报酬犯罪</w:t>
      </w:r>
      <w:r>
        <w:rPr>
          <w:rFonts w:ascii="宋体" w:hAnsi="宋体" w:eastAsia="宋体" w:cs="宋体"/>
          <w:spacing w:val="-3"/>
          <w:sz w:val="24"/>
          <w:szCs w:val="24"/>
        </w:rPr>
        <w:t>案件</w:t>
      </w:r>
    </w:p>
    <w:p>
      <w:pPr>
        <w:spacing w:line="219" w:lineRule="auto"/>
        <w:rPr>
          <w:rFonts w:ascii="宋体" w:hAnsi="宋体" w:eastAsia="宋体" w:cs="宋体"/>
          <w:sz w:val="24"/>
          <w:szCs w:val="24"/>
        </w:rPr>
      </w:pPr>
      <w:r>
        <w:rPr>
          <w:rFonts w:ascii="宋体" w:hAnsi="宋体" w:eastAsia="宋体" w:cs="宋体"/>
          <w:spacing w:val="-10"/>
          <w:sz w:val="24"/>
          <w:szCs w:val="24"/>
        </w:rPr>
        <w:t>查处衔接工作意见》印发你们，请认真遵照执行。</w:t>
      </w: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133" w:line="219" w:lineRule="auto"/>
        <w:ind w:left="1875"/>
        <w:rPr>
          <w:rFonts w:ascii="宋体" w:hAnsi="宋体" w:eastAsia="宋体" w:cs="宋体"/>
          <w:sz w:val="41"/>
          <w:szCs w:val="41"/>
        </w:rPr>
      </w:pPr>
      <w:r>
        <w:rPr>
          <w:rFonts w:ascii="宋体" w:hAnsi="宋体" w:eastAsia="宋体" w:cs="宋体"/>
          <w:b/>
          <w:bCs/>
          <w:spacing w:val="-1"/>
          <w:sz w:val="41"/>
          <w:szCs w:val="41"/>
        </w:rPr>
        <w:t>关于加强和规范涉嫌拒不支付</w:t>
      </w:r>
    </w:p>
    <w:p>
      <w:pPr>
        <w:spacing w:before="94" w:line="219" w:lineRule="auto"/>
        <w:ind w:left="1035"/>
        <w:rPr>
          <w:rFonts w:ascii="宋体" w:hAnsi="宋体" w:eastAsia="宋体" w:cs="宋体"/>
          <w:sz w:val="41"/>
          <w:szCs w:val="41"/>
        </w:rPr>
      </w:pPr>
      <w:r>
        <w:rPr>
          <w:rFonts w:ascii="宋体" w:hAnsi="宋体" w:eastAsia="宋体" w:cs="宋体"/>
          <w:b/>
          <w:bCs/>
          <w:sz w:val="41"/>
          <w:szCs w:val="41"/>
        </w:rPr>
        <w:t>劳动报酬犯罪案件查处衔接工作的意见</w:t>
      </w:r>
    </w:p>
    <w:p>
      <w:pPr>
        <w:spacing w:line="308" w:lineRule="auto"/>
        <w:rPr>
          <w:rFonts w:ascii="Arial"/>
          <w:sz w:val="21"/>
        </w:rPr>
      </w:pPr>
    </w:p>
    <w:p>
      <w:pPr>
        <w:spacing w:line="309" w:lineRule="auto"/>
        <w:rPr>
          <w:rFonts w:ascii="Arial"/>
          <w:sz w:val="21"/>
        </w:rPr>
      </w:pPr>
    </w:p>
    <w:p>
      <w:pPr>
        <w:spacing w:before="78" w:line="316" w:lineRule="auto"/>
        <w:ind w:right="85" w:firstLine="480"/>
        <w:jc w:val="both"/>
        <w:rPr>
          <w:rFonts w:ascii="宋体" w:hAnsi="宋体" w:eastAsia="宋体" w:cs="宋体"/>
          <w:sz w:val="24"/>
          <w:szCs w:val="24"/>
        </w:rPr>
      </w:pPr>
      <w:r>
        <w:rPr>
          <w:rFonts w:ascii="宋体" w:hAnsi="宋体" w:eastAsia="宋体" w:cs="宋体"/>
          <w:spacing w:val="-8"/>
          <w:sz w:val="24"/>
          <w:szCs w:val="24"/>
        </w:rPr>
        <w:t>根据最高人民法院、人民检察院、人力资源和社会保障部、公安部《关于加强涉嫌拒</w:t>
      </w:r>
      <w:r>
        <w:rPr>
          <w:rFonts w:ascii="宋体" w:hAnsi="宋体" w:eastAsia="宋体" w:cs="宋体"/>
          <w:sz w:val="24"/>
          <w:szCs w:val="24"/>
        </w:rPr>
        <w:t xml:space="preserve"> </w:t>
      </w:r>
      <w:r>
        <w:rPr>
          <w:rFonts w:ascii="宋体" w:hAnsi="宋体" w:eastAsia="宋体" w:cs="宋体"/>
          <w:spacing w:val="-5"/>
          <w:sz w:val="24"/>
          <w:szCs w:val="24"/>
        </w:rPr>
        <w:t>不支付劳动报酬违法犯罪案件查处衔接工作的通知》</w:t>
      </w:r>
      <w:r>
        <w:rPr>
          <w:rFonts w:hint="eastAsia" w:ascii="宋体" w:hAnsi="宋体" w:eastAsia="宋体" w:cs="宋体"/>
          <w:spacing w:val="-5"/>
          <w:sz w:val="24"/>
          <w:szCs w:val="24"/>
          <w:lang w:eastAsia="zh-CN"/>
        </w:rPr>
        <w:t>（</w:t>
      </w:r>
      <w:r>
        <w:rPr>
          <w:rFonts w:ascii="宋体" w:hAnsi="宋体" w:eastAsia="宋体" w:cs="宋体"/>
          <w:spacing w:val="-5"/>
          <w:sz w:val="24"/>
          <w:szCs w:val="24"/>
        </w:rPr>
        <w:t>人社部发〔2014〕100号</w:t>
      </w:r>
      <w:r>
        <w:rPr>
          <w:rFonts w:hint="eastAsia" w:ascii="宋体" w:hAnsi="宋体" w:eastAsia="宋体" w:cs="宋体"/>
          <w:spacing w:val="-5"/>
          <w:sz w:val="24"/>
          <w:szCs w:val="24"/>
          <w:lang w:eastAsia="zh-CN"/>
        </w:rPr>
        <w:t>）</w:t>
      </w:r>
      <w:r>
        <w:rPr>
          <w:rFonts w:ascii="宋体" w:hAnsi="宋体" w:eastAsia="宋体" w:cs="宋体"/>
          <w:spacing w:val="-5"/>
          <w:sz w:val="24"/>
          <w:szCs w:val="24"/>
        </w:rPr>
        <w:t>要求，为</w:t>
      </w:r>
      <w:r>
        <w:rPr>
          <w:rFonts w:ascii="宋体" w:hAnsi="宋体" w:eastAsia="宋体" w:cs="宋体"/>
          <w:spacing w:val="15"/>
          <w:sz w:val="24"/>
          <w:szCs w:val="24"/>
        </w:rPr>
        <w:t xml:space="preserve"> </w:t>
      </w:r>
      <w:r>
        <w:rPr>
          <w:rFonts w:ascii="宋体" w:hAnsi="宋体" w:eastAsia="宋体" w:cs="宋体"/>
          <w:spacing w:val="4"/>
          <w:sz w:val="24"/>
          <w:szCs w:val="24"/>
        </w:rPr>
        <w:t>密切劳动保障监察执法与刑事司法有效衔接，依法惩治拒不支付劳动报酬违法犯罪行</w:t>
      </w:r>
      <w:r>
        <w:rPr>
          <w:rFonts w:ascii="宋体" w:hAnsi="宋体" w:eastAsia="宋体" w:cs="宋体"/>
          <w:spacing w:val="13"/>
          <w:sz w:val="24"/>
          <w:szCs w:val="24"/>
        </w:rPr>
        <w:t xml:space="preserve"> </w:t>
      </w:r>
      <w:r>
        <w:rPr>
          <w:rFonts w:ascii="宋体" w:hAnsi="宋体" w:eastAsia="宋体" w:cs="宋体"/>
          <w:spacing w:val="-2"/>
          <w:sz w:val="24"/>
          <w:szCs w:val="24"/>
        </w:rPr>
        <w:t>为，维护劳动者合法权益和社会公平正义，现就加强和规范涉嫌拒不支付劳动</w:t>
      </w:r>
      <w:r>
        <w:rPr>
          <w:rFonts w:ascii="宋体" w:hAnsi="宋体" w:eastAsia="宋体" w:cs="宋体"/>
          <w:spacing w:val="-3"/>
          <w:sz w:val="24"/>
          <w:szCs w:val="24"/>
        </w:rPr>
        <w:t>报酬违法</w:t>
      </w:r>
    </w:p>
    <w:p>
      <w:pPr>
        <w:spacing w:before="1" w:line="219" w:lineRule="auto"/>
        <w:rPr>
          <w:rFonts w:ascii="宋体" w:hAnsi="宋体" w:eastAsia="宋体" w:cs="宋体"/>
          <w:sz w:val="24"/>
          <w:szCs w:val="24"/>
        </w:rPr>
      </w:pPr>
      <w:r>
        <w:rPr>
          <w:rFonts w:ascii="宋体" w:hAnsi="宋体" w:eastAsia="宋体" w:cs="宋体"/>
          <w:spacing w:val="-3"/>
          <w:sz w:val="24"/>
          <w:szCs w:val="24"/>
        </w:rPr>
        <w:t>犯罪案件受理移送工作提出如下意见：</w:t>
      </w:r>
    </w:p>
    <w:p>
      <w:pPr>
        <w:spacing w:before="169" w:line="221" w:lineRule="auto"/>
        <w:ind w:left="483"/>
        <w:outlineLvl w:val="0"/>
        <w:rPr>
          <w:rFonts w:ascii="黑体" w:hAnsi="黑体" w:eastAsia="黑体" w:cs="黑体"/>
          <w:sz w:val="24"/>
          <w:szCs w:val="24"/>
        </w:rPr>
      </w:pPr>
      <w:r>
        <w:rPr>
          <w:rFonts w:ascii="黑体" w:hAnsi="黑体" w:eastAsia="黑体" w:cs="黑体"/>
          <w:b/>
          <w:bCs/>
          <w:spacing w:val="-12"/>
          <w:sz w:val="24"/>
          <w:szCs w:val="24"/>
        </w:rPr>
        <w:t>一、移送工作的实施部门及职责分工</w:t>
      </w:r>
    </w:p>
    <w:p>
      <w:pPr>
        <w:spacing w:before="129" w:line="315" w:lineRule="auto"/>
        <w:ind w:firstLine="480"/>
        <w:jc w:val="both"/>
        <w:rPr>
          <w:rFonts w:ascii="宋体" w:hAnsi="宋体" w:eastAsia="宋体" w:cs="宋体"/>
          <w:sz w:val="24"/>
          <w:szCs w:val="24"/>
        </w:rPr>
      </w:pPr>
      <w:r>
        <w:rPr>
          <w:rFonts w:ascii="宋体" w:hAnsi="宋体" w:eastAsia="宋体" w:cs="宋体"/>
          <w:spacing w:val="-14"/>
          <w:sz w:val="24"/>
          <w:szCs w:val="24"/>
        </w:rPr>
        <w:t>全区各中、基层人民法院、人民检察院，各盟</w:t>
      </w:r>
      <w:r>
        <w:rPr>
          <w:rFonts w:ascii="宋体" w:hAnsi="宋体" w:eastAsia="宋体" w:cs="宋体"/>
          <w:spacing w:val="-15"/>
          <w:sz w:val="24"/>
          <w:szCs w:val="24"/>
        </w:rPr>
        <w:t>市、旗县区人力资源社会保障局、公安局</w:t>
      </w:r>
      <w:r>
        <w:rPr>
          <w:rFonts w:ascii="宋体" w:hAnsi="宋体" w:eastAsia="宋体" w:cs="宋体"/>
          <w:sz w:val="24"/>
          <w:szCs w:val="24"/>
        </w:rPr>
        <w:t xml:space="preserve"> </w:t>
      </w:r>
      <w:r>
        <w:rPr>
          <w:rFonts w:ascii="宋体" w:hAnsi="宋体" w:eastAsia="宋体" w:cs="宋体"/>
          <w:spacing w:val="-11"/>
          <w:sz w:val="24"/>
          <w:szCs w:val="24"/>
        </w:rPr>
        <w:t>按照有关规定，依法做好涉嫌拒不支付劳动报酬犯罪案件的调查、</w:t>
      </w:r>
      <w:r>
        <w:rPr>
          <w:rFonts w:ascii="宋体" w:hAnsi="宋体" w:eastAsia="宋体" w:cs="宋体"/>
          <w:spacing w:val="-12"/>
          <w:sz w:val="24"/>
          <w:szCs w:val="24"/>
        </w:rPr>
        <w:t>移交、侦办、审查批捕、</w:t>
      </w:r>
      <w:r>
        <w:rPr>
          <w:rFonts w:ascii="宋体" w:hAnsi="宋体" w:eastAsia="宋体" w:cs="宋体"/>
          <w:sz w:val="24"/>
          <w:szCs w:val="24"/>
        </w:rPr>
        <w:t xml:space="preserve"> </w:t>
      </w:r>
      <w:r>
        <w:rPr>
          <w:rFonts w:ascii="宋体" w:hAnsi="宋体" w:eastAsia="宋体" w:cs="宋体"/>
          <w:spacing w:val="-2"/>
          <w:sz w:val="24"/>
          <w:szCs w:val="24"/>
        </w:rPr>
        <w:t>审查起诉和审判等工作。人民法院负责具体实施的为刑事审判庭，人民检察院</w:t>
      </w:r>
      <w:r>
        <w:rPr>
          <w:rFonts w:ascii="宋体" w:hAnsi="宋体" w:eastAsia="宋体" w:cs="宋体"/>
          <w:spacing w:val="-3"/>
          <w:sz w:val="24"/>
          <w:szCs w:val="24"/>
        </w:rPr>
        <w:t>负责具体</w:t>
      </w:r>
      <w:r>
        <w:rPr>
          <w:rFonts w:ascii="宋体" w:hAnsi="宋体" w:eastAsia="宋体" w:cs="宋体"/>
          <w:sz w:val="24"/>
          <w:szCs w:val="24"/>
        </w:rPr>
        <w:t xml:space="preserve">  实施的为侦查监督部门，人力资源社会保障部门负责具体实施的为劳动保障监察机构，</w:t>
      </w:r>
    </w:p>
    <w:p>
      <w:pPr>
        <w:spacing w:before="1" w:line="218" w:lineRule="auto"/>
        <w:rPr>
          <w:rFonts w:ascii="宋体" w:hAnsi="宋体" w:eastAsia="宋体" w:cs="宋体"/>
          <w:sz w:val="24"/>
          <w:szCs w:val="24"/>
        </w:rPr>
      </w:pPr>
      <w:r>
        <w:rPr>
          <w:rFonts w:ascii="宋体" w:hAnsi="宋体" w:eastAsia="宋体" w:cs="宋体"/>
          <w:spacing w:val="-3"/>
          <w:sz w:val="24"/>
          <w:szCs w:val="24"/>
        </w:rPr>
        <w:t>公安机关负责具体实施的为治安部门。</w:t>
      </w:r>
    </w:p>
    <w:p>
      <w:pPr>
        <w:spacing w:before="155" w:line="219" w:lineRule="auto"/>
        <w:ind w:left="480"/>
        <w:rPr>
          <w:rFonts w:ascii="宋体" w:hAnsi="宋体" w:eastAsia="宋体" w:cs="宋体"/>
          <w:sz w:val="24"/>
          <w:szCs w:val="24"/>
        </w:rPr>
      </w:pPr>
      <w:r>
        <w:rPr>
          <w:rFonts w:hint="eastAsia" w:ascii="宋体" w:hAnsi="宋体" w:eastAsia="宋体" w:cs="宋体"/>
          <w:spacing w:val="-2"/>
          <w:sz w:val="24"/>
          <w:szCs w:val="24"/>
          <w:lang w:eastAsia="zh-CN"/>
        </w:rPr>
        <w:t>（</w:t>
      </w:r>
      <w:r>
        <w:rPr>
          <w:rFonts w:ascii="宋体" w:hAnsi="宋体" w:eastAsia="宋体" w:cs="宋体"/>
          <w:spacing w:val="-2"/>
          <w:sz w:val="24"/>
          <w:szCs w:val="24"/>
        </w:rPr>
        <w:t>一</w:t>
      </w:r>
      <w:r>
        <w:rPr>
          <w:rFonts w:hint="eastAsia" w:ascii="宋体" w:hAnsi="宋体" w:eastAsia="宋体" w:cs="宋体"/>
          <w:spacing w:val="-2"/>
          <w:sz w:val="24"/>
          <w:szCs w:val="24"/>
          <w:lang w:eastAsia="zh-CN"/>
        </w:rPr>
        <w:t>）</w:t>
      </w:r>
      <w:r>
        <w:rPr>
          <w:rFonts w:ascii="宋体" w:hAnsi="宋体" w:eastAsia="宋体" w:cs="宋体"/>
          <w:spacing w:val="-2"/>
          <w:sz w:val="24"/>
          <w:szCs w:val="24"/>
        </w:rPr>
        <w:t>人力资源社会保障部门依据《中华人民共和国劳动法》对用人单位支</w:t>
      </w:r>
      <w:r>
        <w:rPr>
          <w:rFonts w:ascii="宋体" w:hAnsi="宋体" w:eastAsia="宋体" w:cs="宋体"/>
          <w:spacing w:val="-3"/>
          <w:sz w:val="24"/>
          <w:szCs w:val="24"/>
        </w:rPr>
        <w:t>付劳动报</w:t>
      </w:r>
      <w:r>
        <w:rPr>
          <w:rFonts w:ascii="宋体" w:hAnsi="宋体" w:eastAsia="宋体" w:cs="宋体"/>
          <w:spacing w:val="-2"/>
          <w:sz w:val="24"/>
          <w:szCs w:val="24"/>
        </w:rPr>
        <w:t>酬情况进行监督检查，要及时受理拖欠劳动报酬的举报、投诉。经调查，对违法事实清</w:t>
      </w:r>
      <w:r>
        <w:rPr>
          <w:rFonts w:ascii="宋体" w:hAnsi="宋体" w:eastAsia="宋体" w:cs="宋体"/>
          <w:spacing w:val="8"/>
          <w:sz w:val="24"/>
          <w:szCs w:val="24"/>
        </w:rPr>
        <w:t xml:space="preserve">  </w:t>
      </w:r>
      <w:r>
        <w:rPr>
          <w:rFonts w:ascii="宋体" w:hAnsi="宋体" w:eastAsia="宋体" w:cs="宋体"/>
          <w:spacing w:val="-8"/>
          <w:sz w:val="24"/>
          <w:szCs w:val="24"/>
        </w:rPr>
        <w:t>楚、证据确凿的，依法责令用人单位向劳动者支付劳动报酬。调查过程中，通过书面、电</w:t>
      </w:r>
      <w:r>
        <w:rPr>
          <w:rFonts w:ascii="宋体" w:hAnsi="宋体" w:eastAsia="宋体" w:cs="宋体"/>
          <w:spacing w:val="7"/>
          <w:sz w:val="24"/>
          <w:szCs w:val="24"/>
        </w:rPr>
        <w:t xml:space="preserve">  </w:t>
      </w:r>
      <w:r>
        <w:rPr>
          <w:rFonts w:ascii="宋体" w:hAnsi="宋体" w:eastAsia="宋体" w:cs="宋体"/>
          <w:spacing w:val="-5"/>
          <w:sz w:val="24"/>
          <w:szCs w:val="24"/>
        </w:rPr>
        <w:t>话、短信等能够确认其收悉的方式，通知其在指定的时间内到指定的地点配合解决问题，</w:t>
      </w:r>
      <w:r>
        <w:rPr>
          <w:rFonts w:ascii="宋体" w:hAnsi="宋体" w:eastAsia="宋体" w:cs="宋体"/>
          <w:spacing w:val="4"/>
          <w:sz w:val="24"/>
          <w:szCs w:val="24"/>
        </w:rPr>
        <w:t xml:space="preserve"> </w:t>
      </w:r>
      <w:r>
        <w:rPr>
          <w:rFonts w:ascii="宋体" w:hAnsi="宋体" w:eastAsia="宋体" w:cs="宋体"/>
          <w:spacing w:val="-2"/>
          <w:sz w:val="24"/>
          <w:szCs w:val="24"/>
        </w:rPr>
        <w:t>但其在指定的时间内未到指定的地点配合解决问题或明确表示拒不支付劳动报酬的，应</w:t>
      </w:r>
      <w:r>
        <w:rPr>
          <w:rFonts w:ascii="宋体" w:hAnsi="宋体" w:eastAsia="宋体" w:cs="宋体"/>
          <w:spacing w:val="7"/>
          <w:sz w:val="24"/>
          <w:szCs w:val="24"/>
        </w:rPr>
        <w:t xml:space="preserve">  </w:t>
      </w:r>
      <w:r>
        <w:rPr>
          <w:rFonts w:ascii="宋体" w:hAnsi="宋体" w:eastAsia="宋体" w:cs="宋体"/>
          <w:spacing w:val="-5"/>
          <w:sz w:val="24"/>
          <w:szCs w:val="24"/>
        </w:rPr>
        <w:t>依照《中华人民共和国刑法》第二百七十六条之第一款的规定移送公安机关侦查。但是，</w:t>
      </w:r>
      <w:r>
        <w:rPr>
          <w:rFonts w:ascii="宋体" w:hAnsi="宋体" w:eastAsia="宋体" w:cs="宋体"/>
          <w:spacing w:val="4"/>
          <w:sz w:val="24"/>
          <w:szCs w:val="24"/>
        </w:rPr>
        <w:t xml:space="preserve"> </w:t>
      </w:r>
      <w:r>
        <w:rPr>
          <w:rFonts w:ascii="宋体" w:hAnsi="宋体" w:eastAsia="宋体" w:cs="宋体"/>
          <w:spacing w:val="-1"/>
          <w:sz w:val="24"/>
          <w:szCs w:val="24"/>
        </w:rPr>
        <w:t>行为人有证据证明因自然灾害、突发重大疾病等不可抗</w:t>
      </w:r>
      <w:r>
        <w:rPr>
          <w:rFonts w:ascii="宋体" w:hAnsi="宋体" w:eastAsia="宋体" w:cs="宋体"/>
          <w:spacing w:val="-2"/>
          <w:sz w:val="24"/>
          <w:szCs w:val="24"/>
        </w:rPr>
        <w:t>力造成其无法在指定的时间内到</w:t>
      </w:r>
    </w:p>
    <w:p>
      <w:pPr>
        <w:spacing w:line="219" w:lineRule="auto"/>
        <w:rPr>
          <w:rFonts w:ascii="宋体" w:hAnsi="宋体" w:eastAsia="宋体" w:cs="宋体"/>
          <w:sz w:val="24"/>
          <w:szCs w:val="24"/>
        </w:rPr>
      </w:pPr>
      <w:r>
        <w:rPr>
          <w:rFonts w:ascii="宋体" w:hAnsi="宋体" w:eastAsia="宋体" w:cs="宋体"/>
          <w:spacing w:val="-3"/>
          <w:sz w:val="24"/>
          <w:szCs w:val="24"/>
        </w:rPr>
        <w:t>指定的地点配合解决问题的除外。</w:t>
      </w:r>
    </w:p>
    <w:p>
      <w:pPr>
        <w:spacing w:before="134" w:line="323" w:lineRule="auto"/>
        <w:ind w:right="87" w:firstLine="549"/>
        <w:rPr>
          <w:rFonts w:ascii="宋体" w:hAnsi="宋体" w:eastAsia="宋体" w:cs="宋体"/>
          <w:sz w:val="24"/>
          <w:szCs w:val="24"/>
        </w:rPr>
      </w:pPr>
      <w:r>
        <w:rPr>
          <w:rFonts w:ascii="宋体" w:hAnsi="宋体" w:eastAsia="宋体" w:cs="宋体"/>
          <w:spacing w:val="-3"/>
          <w:sz w:val="24"/>
          <w:szCs w:val="24"/>
        </w:rPr>
        <w:t>人力资源社会保障部门对涉嫌犯罪的案件，要按照《行政执法机关移送涉嫌犯罪案</w:t>
      </w:r>
      <w:r>
        <w:rPr>
          <w:rFonts w:ascii="宋体" w:hAnsi="宋体" w:eastAsia="宋体" w:cs="宋体"/>
          <w:sz w:val="24"/>
          <w:szCs w:val="24"/>
        </w:rPr>
        <w:t xml:space="preserve"> </w:t>
      </w:r>
      <w:r>
        <w:rPr>
          <w:rFonts w:ascii="宋体" w:hAnsi="宋体" w:eastAsia="宋体" w:cs="宋体"/>
          <w:spacing w:val="-5"/>
          <w:sz w:val="24"/>
          <w:szCs w:val="24"/>
        </w:rPr>
        <w:t>件的规定》的要求，向本部门负责人报告并经同意后制作《涉嫌犯罪案件移送书》,在规</w:t>
      </w:r>
    </w:p>
    <w:p>
      <w:pPr>
        <w:spacing w:line="218" w:lineRule="auto"/>
        <w:rPr>
          <w:rFonts w:ascii="宋体" w:hAnsi="宋体" w:eastAsia="宋体" w:cs="宋体"/>
          <w:sz w:val="24"/>
          <w:szCs w:val="24"/>
        </w:rPr>
      </w:pPr>
      <w:r>
        <w:rPr>
          <w:rFonts w:ascii="宋体" w:hAnsi="宋体" w:eastAsia="宋体" w:cs="宋体"/>
          <w:spacing w:val="-4"/>
          <w:sz w:val="24"/>
          <w:szCs w:val="24"/>
        </w:rPr>
        <w:t>定期限内将案件向同级公安机关移送，并抄送同级人民检察院侦察监督部门备案。</w:t>
      </w:r>
    </w:p>
    <w:p>
      <w:pPr>
        <w:spacing w:before="125" w:line="310" w:lineRule="auto"/>
        <w:ind w:right="99" w:firstLine="549"/>
        <w:rPr>
          <w:rFonts w:ascii="宋体" w:hAnsi="宋体" w:eastAsia="宋体" w:cs="宋体"/>
          <w:sz w:val="24"/>
          <w:szCs w:val="24"/>
        </w:rPr>
      </w:pPr>
      <w:r>
        <w:rPr>
          <w:rFonts w:ascii="宋体" w:hAnsi="宋体" w:eastAsia="宋体" w:cs="宋体"/>
          <w:spacing w:val="-3"/>
          <w:sz w:val="24"/>
          <w:szCs w:val="24"/>
        </w:rPr>
        <w:t>人力资源社会保障部门对未达到涉嫌犯罪移送标准的，</w:t>
      </w:r>
      <w:r>
        <w:rPr>
          <w:rFonts w:ascii="宋体" w:hAnsi="宋体" w:eastAsia="宋体" w:cs="宋体"/>
          <w:spacing w:val="-4"/>
          <w:sz w:val="24"/>
          <w:szCs w:val="24"/>
        </w:rPr>
        <w:t>按照《关于印发内蒙古自治</w:t>
      </w:r>
      <w:r>
        <w:rPr>
          <w:rFonts w:ascii="宋体" w:hAnsi="宋体" w:eastAsia="宋体" w:cs="宋体"/>
          <w:sz w:val="24"/>
          <w:szCs w:val="24"/>
        </w:rPr>
        <w:t xml:space="preserve"> </w:t>
      </w:r>
      <w:r>
        <w:rPr>
          <w:rFonts w:ascii="宋体" w:hAnsi="宋体" w:eastAsia="宋体" w:cs="宋体"/>
          <w:spacing w:val="-1"/>
          <w:sz w:val="24"/>
          <w:szCs w:val="24"/>
        </w:rPr>
        <w:t>区社会法人劳动保障信用失信惩戒办法的通知》(内人社发〔2014〕</w:t>
      </w:r>
      <w:r>
        <w:rPr>
          <w:rFonts w:ascii="宋体" w:hAnsi="宋体" w:eastAsia="宋体" w:cs="宋体"/>
          <w:spacing w:val="-2"/>
          <w:sz w:val="24"/>
          <w:szCs w:val="24"/>
        </w:rPr>
        <w:t>97号</w:t>
      </w:r>
      <w:r>
        <w:rPr>
          <w:rFonts w:hint="eastAsia" w:ascii="宋体" w:hAnsi="宋体" w:eastAsia="宋体" w:cs="宋体"/>
          <w:spacing w:val="-2"/>
          <w:sz w:val="24"/>
          <w:szCs w:val="24"/>
          <w:lang w:eastAsia="zh-CN"/>
        </w:rPr>
        <w:t>）</w:t>
      </w:r>
      <w:r>
        <w:rPr>
          <w:rFonts w:ascii="宋体" w:hAnsi="宋体" w:eastAsia="宋体" w:cs="宋体"/>
          <w:spacing w:val="-2"/>
          <w:sz w:val="24"/>
          <w:szCs w:val="24"/>
        </w:rPr>
        <w:t>要求办理失信</w:t>
      </w:r>
    </w:p>
    <w:p>
      <w:pPr>
        <w:spacing w:before="2" w:line="222" w:lineRule="auto"/>
        <w:rPr>
          <w:rFonts w:ascii="宋体" w:hAnsi="宋体" w:eastAsia="宋体" w:cs="宋体"/>
          <w:sz w:val="24"/>
          <w:szCs w:val="24"/>
        </w:rPr>
      </w:pPr>
      <w:r>
        <w:rPr>
          <w:rFonts w:ascii="宋体" w:hAnsi="宋体" w:eastAsia="宋体" w:cs="宋体"/>
          <w:spacing w:val="-12"/>
          <w:sz w:val="24"/>
          <w:szCs w:val="24"/>
        </w:rPr>
        <w:t>惩戒。</w:t>
      </w:r>
    </w:p>
    <w:p>
      <w:pPr>
        <w:spacing w:before="135" w:line="315" w:lineRule="auto"/>
        <w:ind w:right="114" w:firstLine="470"/>
        <w:rPr>
          <w:rFonts w:ascii="宋体" w:hAnsi="宋体" w:eastAsia="宋体" w:cs="宋体"/>
          <w:sz w:val="24"/>
          <w:szCs w:val="24"/>
        </w:rPr>
      </w:pPr>
      <w:r>
        <w:rPr>
          <w:rFonts w:ascii="宋体" w:hAnsi="宋体" w:eastAsia="宋体" w:cs="宋体"/>
          <w:spacing w:val="5"/>
          <w:sz w:val="24"/>
          <w:szCs w:val="24"/>
        </w:rPr>
        <w:t>(二</w:t>
      </w:r>
      <w:r>
        <w:rPr>
          <w:rFonts w:hint="eastAsia" w:ascii="宋体" w:hAnsi="宋体" w:eastAsia="宋体" w:cs="宋体"/>
          <w:spacing w:val="5"/>
          <w:sz w:val="24"/>
          <w:szCs w:val="24"/>
          <w:lang w:eastAsia="zh-CN"/>
        </w:rPr>
        <w:t>）</w:t>
      </w:r>
      <w:r>
        <w:rPr>
          <w:rFonts w:ascii="宋体" w:hAnsi="宋体" w:eastAsia="宋体" w:cs="宋体"/>
          <w:spacing w:val="5"/>
          <w:sz w:val="24"/>
          <w:szCs w:val="24"/>
        </w:rPr>
        <w:t>公安机关对人力资源社会保障部门或政府其他部门移送的涉</w:t>
      </w:r>
      <w:r>
        <w:rPr>
          <w:rFonts w:ascii="宋体" w:hAnsi="宋体" w:eastAsia="宋体" w:cs="宋体"/>
          <w:spacing w:val="4"/>
          <w:sz w:val="24"/>
          <w:szCs w:val="24"/>
        </w:rPr>
        <w:t>嫌犯罪的拒不支</w:t>
      </w:r>
      <w:r>
        <w:rPr>
          <w:rFonts w:ascii="宋体" w:hAnsi="宋体" w:eastAsia="宋体" w:cs="宋体"/>
          <w:sz w:val="24"/>
          <w:szCs w:val="24"/>
        </w:rPr>
        <w:t xml:space="preserve"> </w:t>
      </w:r>
      <w:r>
        <w:rPr>
          <w:rFonts w:ascii="宋体" w:hAnsi="宋体" w:eastAsia="宋体" w:cs="宋体"/>
          <w:spacing w:val="-8"/>
          <w:sz w:val="24"/>
          <w:szCs w:val="24"/>
        </w:rPr>
        <w:t>付劳动报酬案件，经审查，认为有犯罪事实，需要追究刑事责任的，依法立案并及时查明</w:t>
      </w:r>
    </w:p>
    <w:p>
      <w:pPr>
        <w:spacing w:before="1" w:line="218" w:lineRule="auto"/>
        <w:rPr>
          <w:rFonts w:ascii="宋体" w:hAnsi="宋体" w:eastAsia="宋体" w:cs="宋体"/>
          <w:sz w:val="24"/>
          <w:szCs w:val="24"/>
        </w:rPr>
      </w:pPr>
      <w:r>
        <w:rPr>
          <w:rFonts w:ascii="宋体" w:hAnsi="宋体" w:eastAsia="宋体" w:cs="宋体"/>
          <w:spacing w:val="-7"/>
          <w:sz w:val="24"/>
          <w:szCs w:val="24"/>
        </w:rPr>
        <w:t>犯罪事实，运用法律惩罚犯罪行为。不符合立案条件的，依法作出不予立案决定。</w:t>
      </w:r>
    </w:p>
    <w:p>
      <w:pPr>
        <w:spacing w:before="126" w:line="410" w:lineRule="exact"/>
        <w:ind w:left="470"/>
        <w:rPr>
          <w:rFonts w:ascii="宋体" w:hAnsi="宋体" w:eastAsia="宋体" w:cs="宋体"/>
          <w:sz w:val="24"/>
          <w:szCs w:val="24"/>
        </w:rPr>
      </w:pPr>
      <w:r>
        <w:rPr>
          <w:rFonts w:ascii="宋体" w:hAnsi="宋体" w:eastAsia="宋体" w:cs="宋体"/>
          <w:spacing w:val="5"/>
          <w:position w:val="12"/>
          <w:sz w:val="24"/>
          <w:szCs w:val="24"/>
        </w:rPr>
        <w:t>(三</w:t>
      </w:r>
      <w:r>
        <w:rPr>
          <w:rFonts w:hint="eastAsia" w:ascii="宋体" w:hAnsi="宋体" w:eastAsia="宋体" w:cs="宋体"/>
          <w:spacing w:val="5"/>
          <w:position w:val="12"/>
          <w:sz w:val="24"/>
          <w:szCs w:val="24"/>
          <w:lang w:eastAsia="zh-CN"/>
        </w:rPr>
        <w:t>）</w:t>
      </w:r>
      <w:r>
        <w:rPr>
          <w:rFonts w:ascii="宋体" w:hAnsi="宋体" w:eastAsia="宋体" w:cs="宋体"/>
          <w:spacing w:val="5"/>
          <w:position w:val="12"/>
          <w:sz w:val="24"/>
          <w:szCs w:val="24"/>
        </w:rPr>
        <w:t>人民检察院依法做好涉嫌犯罪的拒不支付劳动报酬</w:t>
      </w:r>
      <w:r>
        <w:rPr>
          <w:rFonts w:ascii="宋体" w:hAnsi="宋体" w:eastAsia="宋体" w:cs="宋体"/>
          <w:spacing w:val="4"/>
          <w:position w:val="12"/>
          <w:sz w:val="24"/>
          <w:szCs w:val="24"/>
        </w:rPr>
        <w:t>案件的立案监督、审查批</w:t>
      </w:r>
    </w:p>
    <w:p>
      <w:pPr>
        <w:spacing w:before="1" w:line="218" w:lineRule="auto"/>
        <w:rPr>
          <w:rFonts w:ascii="宋体" w:hAnsi="宋体" w:eastAsia="宋体" w:cs="宋体"/>
          <w:sz w:val="24"/>
          <w:szCs w:val="24"/>
        </w:rPr>
      </w:pPr>
      <w:r>
        <w:rPr>
          <w:rFonts w:ascii="宋体" w:hAnsi="宋体" w:eastAsia="宋体" w:cs="宋体"/>
          <w:spacing w:val="-9"/>
          <w:sz w:val="24"/>
          <w:szCs w:val="24"/>
        </w:rPr>
        <w:t>捕、审查起诉等检察工作，对于</w:t>
      </w:r>
      <w:r>
        <w:rPr>
          <w:rFonts w:hint="eastAsia" w:ascii="宋体" w:hAnsi="宋体" w:eastAsia="宋体" w:cs="宋体"/>
          <w:spacing w:val="-9"/>
          <w:sz w:val="24"/>
          <w:szCs w:val="24"/>
          <w:lang w:eastAsia="zh-CN"/>
        </w:rPr>
        <w:t>工作</w:t>
      </w:r>
      <w:r>
        <w:rPr>
          <w:rFonts w:ascii="宋体" w:hAnsi="宋体" w:eastAsia="宋体" w:cs="宋体"/>
          <w:spacing w:val="-9"/>
          <w:sz w:val="24"/>
          <w:szCs w:val="24"/>
        </w:rPr>
        <w:t>中发现的职务犯罪线索应当认真审查，依法处理。</w:t>
      </w:r>
    </w:p>
    <w:p>
      <w:pPr>
        <w:spacing w:before="126" w:line="409" w:lineRule="exact"/>
        <w:ind w:left="470"/>
        <w:rPr>
          <w:rFonts w:ascii="宋体" w:hAnsi="宋体" w:eastAsia="宋体" w:cs="宋体"/>
          <w:sz w:val="24"/>
          <w:szCs w:val="24"/>
        </w:rPr>
      </w:pPr>
      <w:r>
        <w:rPr>
          <w:rFonts w:ascii="宋体" w:hAnsi="宋体" w:eastAsia="宋体" w:cs="宋体"/>
          <w:spacing w:val="-1"/>
          <w:position w:val="12"/>
          <w:sz w:val="24"/>
          <w:szCs w:val="24"/>
        </w:rPr>
        <w:t>(四</w:t>
      </w:r>
      <w:r>
        <w:rPr>
          <w:rFonts w:hint="eastAsia" w:ascii="宋体" w:hAnsi="宋体" w:eastAsia="宋体" w:cs="宋体"/>
          <w:spacing w:val="-1"/>
          <w:position w:val="12"/>
          <w:sz w:val="24"/>
          <w:szCs w:val="24"/>
          <w:lang w:eastAsia="zh-CN"/>
        </w:rPr>
        <w:t>）</w:t>
      </w:r>
      <w:r>
        <w:rPr>
          <w:rFonts w:ascii="宋体" w:hAnsi="宋体" w:eastAsia="宋体" w:cs="宋体"/>
          <w:spacing w:val="-1"/>
          <w:position w:val="12"/>
          <w:sz w:val="24"/>
          <w:szCs w:val="24"/>
        </w:rPr>
        <w:t>人民法院对受理的拒不支付劳动报酬案件，应</w:t>
      </w:r>
      <w:r>
        <w:rPr>
          <w:rFonts w:ascii="宋体" w:hAnsi="宋体" w:eastAsia="宋体" w:cs="宋体"/>
          <w:spacing w:val="-2"/>
          <w:position w:val="12"/>
          <w:sz w:val="24"/>
          <w:szCs w:val="24"/>
        </w:rPr>
        <w:t>当根据审理查明的事实，严格按</w:t>
      </w:r>
    </w:p>
    <w:p>
      <w:pPr>
        <w:spacing w:before="1" w:line="218" w:lineRule="auto"/>
        <w:rPr>
          <w:rFonts w:ascii="宋体" w:hAnsi="宋体" w:eastAsia="宋体" w:cs="宋体"/>
          <w:sz w:val="24"/>
          <w:szCs w:val="24"/>
        </w:rPr>
      </w:pPr>
      <w:r>
        <w:rPr>
          <w:rFonts w:ascii="宋体" w:hAnsi="宋体" w:eastAsia="宋体" w:cs="宋体"/>
          <w:spacing w:val="-4"/>
          <w:sz w:val="24"/>
          <w:szCs w:val="24"/>
        </w:rPr>
        <w:t>照证据裁判原则依法裁判。</w:t>
      </w:r>
    </w:p>
    <w:p>
      <w:pPr>
        <w:spacing w:before="122" w:line="221" w:lineRule="auto"/>
        <w:ind w:left="473"/>
        <w:outlineLvl w:val="0"/>
        <w:rPr>
          <w:rFonts w:ascii="黑体" w:hAnsi="黑体" w:eastAsia="黑体" w:cs="黑体"/>
          <w:sz w:val="24"/>
          <w:szCs w:val="24"/>
        </w:rPr>
      </w:pPr>
      <w:r>
        <w:rPr>
          <w:rFonts w:ascii="黑体" w:hAnsi="黑体" w:eastAsia="黑体" w:cs="黑体"/>
          <w:b/>
          <w:bCs/>
          <w:spacing w:val="-17"/>
          <w:sz w:val="24"/>
          <w:szCs w:val="24"/>
        </w:rPr>
        <w:t>二、调查取证的一般程序</w:t>
      </w:r>
    </w:p>
    <w:p>
      <w:pPr>
        <w:spacing w:before="135" w:line="316" w:lineRule="auto"/>
        <w:ind w:right="106" w:firstLine="470"/>
        <w:jc w:val="both"/>
        <w:rPr>
          <w:rFonts w:ascii="宋体" w:hAnsi="宋体" w:eastAsia="宋体" w:cs="宋体"/>
          <w:sz w:val="24"/>
          <w:szCs w:val="24"/>
        </w:rPr>
      </w:pPr>
      <w:r>
        <w:rPr>
          <w:rFonts w:ascii="宋体" w:hAnsi="宋体" w:eastAsia="宋体" w:cs="宋体"/>
          <w:spacing w:val="4"/>
          <w:sz w:val="24"/>
          <w:szCs w:val="24"/>
        </w:rPr>
        <w:t>(一</w:t>
      </w:r>
      <w:r>
        <w:rPr>
          <w:rFonts w:hint="eastAsia" w:ascii="宋体" w:hAnsi="宋体" w:eastAsia="宋体" w:cs="宋体"/>
          <w:spacing w:val="4"/>
          <w:sz w:val="24"/>
          <w:szCs w:val="24"/>
          <w:lang w:eastAsia="zh-CN"/>
        </w:rPr>
        <w:t>）</w:t>
      </w:r>
      <w:r>
        <w:rPr>
          <w:rFonts w:ascii="宋体" w:hAnsi="宋体" w:eastAsia="宋体" w:cs="宋体"/>
          <w:spacing w:val="4"/>
          <w:sz w:val="24"/>
          <w:szCs w:val="24"/>
        </w:rPr>
        <w:t>人力资源社会保障部门日常监督检查或受理群众举报投诉用人单位存在拖欠</w:t>
      </w:r>
      <w:r>
        <w:rPr>
          <w:rFonts w:ascii="宋体" w:hAnsi="宋体" w:eastAsia="宋体" w:cs="宋体"/>
          <w:spacing w:val="5"/>
          <w:sz w:val="24"/>
          <w:szCs w:val="24"/>
        </w:rPr>
        <w:t xml:space="preserve"> </w:t>
      </w:r>
      <w:r>
        <w:rPr>
          <w:rFonts w:ascii="宋体" w:hAnsi="宋体" w:eastAsia="宋体" w:cs="宋体"/>
          <w:spacing w:val="-8"/>
          <w:sz w:val="24"/>
          <w:szCs w:val="24"/>
        </w:rPr>
        <w:t>劳动报酬行为时，认真审核劳动关系、拖欠责任主体、拖欠事实和拖欠的工资数额，确保</w:t>
      </w:r>
      <w:r>
        <w:rPr>
          <w:rFonts w:ascii="宋体" w:hAnsi="宋体" w:eastAsia="宋体" w:cs="宋体"/>
          <w:spacing w:val="9"/>
          <w:sz w:val="24"/>
          <w:szCs w:val="24"/>
        </w:rPr>
        <w:t xml:space="preserve"> </w:t>
      </w:r>
      <w:r>
        <w:rPr>
          <w:rFonts w:ascii="宋体" w:hAnsi="宋体" w:eastAsia="宋体" w:cs="宋体"/>
          <w:spacing w:val="-13"/>
          <w:sz w:val="24"/>
          <w:szCs w:val="24"/>
        </w:rPr>
        <w:t>执法的主体合法，事实清楚，证据确凿，适用法律正</w:t>
      </w:r>
      <w:r>
        <w:rPr>
          <w:rFonts w:ascii="宋体" w:hAnsi="宋体" w:eastAsia="宋体" w:cs="宋体"/>
          <w:spacing w:val="-14"/>
          <w:sz w:val="24"/>
          <w:szCs w:val="24"/>
        </w:rPr>
        <w:t>确，程序合法，执法文书规范严谨，依</w:t>
      </w:r>
    </w:p>
    <w:p>
      <w:pPr>
        <w:spacing w:line="219" w:lineRule="auto"/>
        <w:rPr>
          <w:rFonts w:ascii="宋体" w:hAnsi="宋体" w:eastAsia="宋体" w:cs="宋体"/>
          <w:sz w:val="24"/>
          <w:szCs w:val="24"/>
        </w:rPr>
      </w:pPr>
      <w:r>
        <w:rPr>
          <w:rFonts w:ascii="宋体" w:hAnsi="宋体" w:eastAsia="宋体" w:cs="宋体"/>
          <w:spacing w:val="-5"/>
          <w:sz w:val="24"/>
          <w:szCs w:val="24"/>
        </w:rPr>
        <w:t>法作出行政处理决定。</w:t>
      </w:r>
    </w:p>
    <w:p>
      <w:pPr>
        <w:spacing w:before="125" w:line="410" w:lineRule="exact"/>
        <w:ind w:left="470"/>
        <w:rPr>
          <w:rFonts w:ascii="宋体" w:hAnsi="宋体" w:eastAsia="宋体" w:cs="宋体"/>
          <w:sz w:val="24"/>
          <w:szCs w:val="24"/>
        </w:rPr>
      </w:pPr>
      <w:r>
        <w:rPr>
          <w:rFonts w:ascii="宋体" w:hAnsi="宋体" w:eastAsia="宋体" w:cs="宋体"/>
          <w:spacing w:val="-2"/>
          <w:position w:val="12"/>
          <w:sz w:val="24"/>
          <w:szCs w:val="24"/>
        </w:rPr>
        <w:t>(二</w:t>
      </w:r>
      <w:r>
        <w:rPr>
          <w:rFonts w:hint="eastAsia" w:ascii="宋体" w:hAnsi="宋体" w:eastAsia="宋体" w:cs="宋体"/>
          <w:spacing w:val="-2"/>
          <w:position w:val="12"/>
          <w:sz w:val="24"/>
          <w:szCs w:val="24"/>
          <w:lang w:eastAsia="zh-CN"/>
        </w:rPr>
        <w:t>）</w:t>
      </w:r>
      <w:r>
        <w:rPr>
          <w:rFonts w:ascii="宋体" w:hAnsi="宋体" w:eastAsia="宋体" w:cs="宋体"/>
          <w:spacing w:val="-2"/>
          <w:position w:val="12"/>
          <w:sz w:val="24"/>
          <w:szCs w:val="24"/>
        </w:rPr>
        <w:t>人力资源社会保障部门调查取证结束后，对以下证据材料按照要求进行整理，</w:t>
      </w:r>
    </w:p>
    <w:p>
      <w:pPr>
        <w:spacing w:before="1" w:line="219" w:lineRule="auto"/>
        <w:rPr>
          <w:rFonts w:ascii="宋体" w:hAnsi="宋体" w:eastAsia="宋体" w:cs="宋体"/>
          <w:sz w:val="24"/>
          <w:szCs w:val="24"/>
        </w:rPr>
      </w:pPr>
      <w:r>
        <w:rPr>
          <w:rFonts w:ascii="宋体" w:hAnsi="宋体" w:eastAsia="宋体" w:cs="宋体"/>
          <w:spacing w:val="-10"/>
          <w:sz w:val="24"/>
          <w:szCs w:val="24"/>
        </w:rPr>
        <w:t>归入案件卷宗：</w:t>
      </w:r>
    </w:p>
    <w:p>
      <w:pPr>
        <w:spacing w:before="125" w:line="219" w:lineRule="auto"/>
        <w:ind w:left="470"/>
        <w:rPr>
          <w:rFonts w:ascii="宋体" w:hAnsi="宋体" w:eastAsia="宋体" w:cs="宋体"/>
          <w:sz w:val="24"/>
          <w:szCs w:val="24"/>
        </w:rPr>
      </w:pPr>
      <w:r>
        <w:rPr>
          <w:rFonts w:ascii="宋体" w:hAnsi="宋体" w:eastAsia="宋体" w:cs="宋体"/>
          <w:sz w:val="24"/>
          <w:szCs w:val="24"/>
        </w:rPr>
        <w:t>1.劳动保障监察人员监察证复印件。</w:t>
      </w:r>
    </w:p>
    <w:p>
      <w:pPr>
        <w:spacing w:before="124" w:line="219" w:lineRule="auto"/>
        <w:ind w:left="470"/>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56"/>
          <w:sz w:val="24"/>
          <w:szCs w:val="24"/>
        </w:rPr>
        <w:t xml:space="preserve"> </w:t>
      </w:r>
      <w:r>
        <w:rPr>
          <w:rFonts w:ascii="宋体" w:hAnsi="宋体" w:eastAsia="宋体" w:cs="宋体"/>
          <w:spacing w:val="3"/>
          <w:sz w:val="24"/>
          <w:szCs w:val="24"/>
        </w:rPr>
        <w:t>投诉人举报(投诉</w:t>
      </w:r>
      <w:r>
        <w:rPr>
          <w:rFonts w:hint="eastAsia" w:ascii="宋体" w:hAnsi="宋体" w:eastAsia="宋体" w:cs="宋体"/>
          <w:spacing w:val="3"/>
          <w:sz w:val="24"/>
          <w:szCs w:val="24"/>
          <w:lang w:eastAsia="zh-CN"/>
        </w:rPr>
        <w:t>）</w:t>
      </w:r>
      <w:r>
        <w:rPr>
          <w:rFonts w:ascii="宋体" w:hAnsi="宋体" w:eastAsia="宋体" w:cs="宋体"/>
          <w:spacing w:val="3"/>
          <w:sz w:val="24"/>
          <w:szCs w:val="24"/>
        </w:rPr>
        <w:t>材料(案件来源为群众举报投诉的</w:t>
      </w:r>
      <w:r>
        <w:rPr>
          <w:rFonts w:hint="eastAsia" w:ascii="宋体" w:hAnsi="宋体" w:eastAsia="宋体" w:cs="宋体"/>
          <w:spacing w:val="3"/>
          <w:sz w:val="24"/>
          <w:szCs w:val="24"/>
          <w:lang w:eastAsia="zh-CN"/>
        </w:rPr>
        <w:t>）</w:t>
      </w:r>
      <w:r>
        <w:rPr>
          <w:rFonts w:ascii="宋体" w:hAnsi="宋体" w:eastAsia="宋体" w:cs="宋体"/>
          <w:spacing w:val="3"/>
          <w:sz w:val="24"/>
          <w:szCs w:val="24"/>
        </w:rPr>
        <w:t>。</w:t>
      </w:r>
    </w:p>
    <w:p>
      <w:pPr>
        <w:spacing w:before="147" w:line="219" w:lineRule="auto"/>
        <w:ind w:left="470"/>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eastAsia="zh-CN"/>
        </w:rPr>
        <w:t>）</w:t>
      </w:r>
      <w:r>
        <w:rPr>
          <w:rFonts w:ascii="宋体" w:hAnsi="宋体" w:eastAsia="宋体" w:cs="宋体"/>
          <w:spacing w:val="-2"/>
          <w:sz w:val="24"/>
          <w:szCs w:val="24"/>
        </w:rPr>
        <w:t>投诉人身份证复印件；</w:t>
      </w:r>
    </w:p>
    <w:p>
      <w:pPr>
        <w:spacing w:before="123" w:line="219" w:lineRule="auto"/>
        <w:ind w:left="470"/>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eastAsia="zh-CN"/>
        </w:rPr>
        <w:t>）</w:t>
      </w:r>
      <w:r>
        <w:rPr>
          <w:rFonts w:ascii="宋体" w:hAnsi="宋体" w:eastAsia="宋体" w:cs="宋体"/>
          <w:spacing w:val="1"/>
          <w:sz w:val="24"/>
          <w:szCs w:val="24"/>
        </w:rPr>
        <w:t>劳动保障监察举报(投诉</w:t>
      </w:r>
      <w:r>
        <w:rPr>
          <w:rFonts w:hint="eastAsia" w:ascii="宋体" w:hAnsi="宋体" w:eastAsia="宋体" w:cs="宋体"/>
          <w:spacing w:val="1"/>
          <w:sz w:val="24"/>
          <w:szCs w:val="24"/>
          <w:lang w:eastAsia="zh-CN"/>
        </w:rPr>
        <w:t>）</w:t>
      </w:r>
      <w:r>
        <w:rPr>
          <w:rFonts w:ascii="宋体" w:hAnsi="宋体" w:eastAsia="宋体" w:cs="宋体"/>
          <w:spacing w:val="1"/>
          <w:sz w:val="24"/>
          <w:szCs w:val="24"/>
        </w:rPr>
        <w:t>登记表；</w:t>
      </w:r>
    </w:p>
    <w:p>
      <w:pPr>
        <w:spacing w:before="126" w:line="219" w:lineRule="auto"/>
        <w:ind w:left="470"/>
        <w:rPr>
          <w:rFonts w:ascii="宋体" w:hAnsi="宋体" w:eastAsia="宋体" w:cs="宋体"/>
          <w:sz w:val="24"/>
          <w:szCs w:val="24"/>
        </w:rPr>
      </w:pPr>
      <w:r>
        <w:rPr>
          <w:rFonts w:ascii="宋体" w:hAnsi="宋体" w:eastAsia="宋体" w:cs="宋体"/>
          <w:spacing w:val="-2"/>
          <w:sz w:val="24"/>
          <w:szCs w:val="24"/>
        </w:rPr>
        <w:t>(3</w:t>
      </w:r>
      <w:r>
        <w:rPr>
          <w:rFonts w:hint="eastAsia" w:ascii="宋体" w:hAnsi="宋体" w:eastAsia="宋体" w:cs="宋体"/>
          <w:spacing w:val="-2"/>
          <w:sz w:val="24"/>
          <w:szCs w:val="24"/>
          <w:lang w:eastAsia="zh-CN"/>
        </w:rPr>
        <w:t>）</w:t>
      </w:r>
      <w:r>
        <w:rPr>
          <w:rFonts w:ascii="宋体" w:hAnsi="宋体" w:eastAsia="宋体" w:cs="宋体"/>
          <w:spacing w:val="-2"/>
          <w:sz w:val="24"/>
          <w:szCs w:val="24"/>
        </w:rPr>
        <w:t>用工证明材料复印件；</w:t>
      </w:r>
    </w:p>
    <w:p>
      <w:pPr>
        <w:spacing w:before="125" w:line="219" w:lineRule="auto"/>
        <w:ind w:left="470"/>
        <w:rPr>
          <w:rFonts w:ascii="宋体" w:hAnsi="宋体" w:eastAsia="宋体" w:cs="宋体"/>
          <w:sz w:val="24"/>
          <w:szCs w:val="24"/>
        </w:rPr>
      </w:pPr>
      <w:r>
        <w:rPr>
          <w:rFonts w:ascii="宋体" w:hAnsi="宋体" w:eastAsia="宋体" w:cs="宋体"/>
          <w:spacing w:val="-8"/>
          <w:sz w:val="24"/>
          <w:szCs w:val="24"/>
        </w:rPr>
        <w:t>(4</w:t>
      </w:r>
      <w:r>
        <w:rPr>
          <w:rFonts w:hint="eastAsia" w:ascii="宋体" w:hAnsi="宋体" w:eastAsia="宋体" w:cs="宋体"/>
          <w:spacing w:val="-8"/>
          <w:sz w:val="24"/>
          <w:szCs w:val="24"/>
          <w:lang w:eastAsia="zh-CN"/>
        </w:rPr>
        <w:t>）</w:t>
      </w:r>
      <w:r>
        <w:rPr>
          <w:rFonts w:ascii="宋体" w:hAnsi="宋体" w:eastAsia="宋体" w:cs="宋体"/>
          <w:spacing w:val="-8"/>
          <w:sz w:val="24"/>
          <w:szCs w:val="24"/>
        </w:rPr>
        <w:t>拖欠工资证明(如欠条、考勤表、工资发放表</w:t>
      </w:r>
      <w:r>
        <w:rPr>
          <w:rFonts w:hint="eastAsia" w:ascii="宋体" w:hAnsi="宋体" w:eastAsia="宋体" w:cs="宋体"/>
          <w:spacing w:val="-8"/>
          <w:sz w:val="24"/>
          <w:szCs w:val="24"/>
          <w:lang w:eastAsia="zh-CN"/>
        </w:rPr>
        <w:t>）</w:t>
      </w:r>
      <w:r>
        <w:rPr>
          <w:rFonts w:ascii="宋体" w:hAnsi="宋体" w:eastAsia="宋体" w:cs="宋体"/>
          <w:spacing w:val="-8"/>
          <w:sz w:val="24"/>
          <w:szCs w:val="24"/>
        </w:rPr>
        <w:t>复印件；</w:t>
      </w:r>
    </w:p>
    <w:p>
      <w:pPr>
        <w:sectPr>
          <w:footerReference r:id="rId5" w:type="default"/>
          <w:pgSz w:w="11920" w:h="16760"/>
          <w:pgMar w:top="1424" w:right="1379" w:bottom="1468" w:left="1369" w:header="0" w:footer="1230" w:gutter="0"/>
          <w:cols w:space="720" w:num="1"/>
        </w:sectPr>
      </w:pPr>
    </w:p>
    <w:p>
      <w:pPr>
        <w:spacing w:before="292" w:line="219" w:lineRule="auto"/>
        <w:ind w:left="479"/>
        <w:rPr>
          <w:rFonts w:ascii="宋体" w:hAnsi="宋体" w:eastAsia="宋体" w:cs="宋体"/>
          <w:sz w:val="24"/>
          <w:szCs w:val="24"/>
        </w:rPr>
      </w:pPr>
      <w:r>
        <w:rPr>
          <w:rFonts w:ascii="宋体" w:hAnsi="宋体" w:eastAsia="宋体" w:cs="宋体"/>
          <w:spacing w:val="-2"/>
          <w:sz w:val="24"/>
          <w:szCs w:val="24"/>
        </w:rPr>
        <w:t>(5</w:t>
      </w:r>
      <w:r>
        <w:rPr>
          <w:rFonts w:hint="eastAsia" w:ascii="宋体" w:hAnsi="宋体" w:eastAsia="宋体" w:cs="宋体"/>
          <w:spacing w:val="-2"/>
          <w:sz w:val="24"/>
          <w:szCs w:val="24"/>
          <w:lang w:eastAsia="zh-CN"/>
        </w:rPr>
        <w:t>）</w:t>
      </w:r>
      <w:r>
        <w:rPr>
          <w:rFonts w:ascii="宋体" w:hAnsi="宋体" w:eastAsia="宋体" w:cs="宋体"/>
          <w:spacing w:val="-2"/>
          <w:sz w:val="24"/>
          <w:szCs w:val="24"/>
        </w:rPr>
        <w:t>其他证明材料。</w:t>
      </w:r>
    </w:p>
    <w:p>
      <w:pPr>
        <w:spacing w:before="126" w:line="219" w:lineRule="auto"/>
        <w:ind w:left="479"/>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33"/>
          <w:sz w:val="24"/>
          <w:szCs w:val="24"/>
        </w:rPr>
        <w:t xml:space="preserve"> </w:t>
      </w:r>
      <w:r>
        <w:rPr>
          <w:rFonts w:ascii="宋体" w:hAnsi="宋体" w:eastAsia="宋体" w:cs="宋体"/>
          <w:spacing w:val="-2"/>
          <w:sz w:val="24"/>
          <w:szCs w:val="24"/>
        </w:rPr>
        <w:t>劳动保障监察立案审批表。</w:t>
      </w:r>
    </w:p>
    <w:p>
      <w:pPr>
        <w:spacing w:before="123" w:line="219" w:lineRule="auto"/>
        <w:ind w:left="479"/>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52"/>
          <w:sz w:val="24"/>
          <w:szCs w:val="24"/>
        </w:rPr>
        <w:t xml:space="preserve"> </w:t>
      </w:r>
      <w:r>
        <w:rPr>
          <w:rFonts w:ascii="宋体" w:hAnsi="宋体" w:eastAsia="宋体" w:cs="宋体"/>
          <w:sz w:val="24"/>
          <w:szCs w:val="24"/>
        </w:rPr>
        <w:t>劳动保障监察调查询问通知书。</w:t>
      </w:r>
    </w:p>
    <w:p>
      <w:pPr>
        <w:spacing w:before="127" w:line="219" w:lineRule="auto"/>
        <w:ind w:left="479"/>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45"/>
          <w:sz w:val="24"/>
          <w:szCs w:val="24"/>
        </w:rPr>
        <w:t xml:space="preserve"> </w:t>
      </w:r>
      <w:r>
        <w:rPr>
          <w:rFonts w:ascii="宋体" w:hAnsi="宋体" w:eastAsia="宋体" w:cs="宋体"/>
          <w:spacing w:val="-2"/>
          <w:sz w:val="24"/>
          <w:szCs w:val="24"/>
        </w:rPr>
        <w:t>劳动保障监察询问笔录。</w:t>
      </w:r>
    </w:p>
    <w:p>
      <w:pPr>
        <w:spacing w:before="125" w:line="219" w:lineRule="auto"/>
        <w:ind w:left="479"/>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61"/>
          <w:sz w:val="24"/>
          <w:szCs w:val="24"/>
        </w:rPr>
        <w:t xml:space="preserve"> </w:t>
      </w:r>
      <w:r>
        <w:rPr>
          <w:rFonts w:ascii="宋体" w:hAnsi="宋体" w:eastAsia="宋体" w:cs="宋体"/>
          <w:sz w:val="24"/>
          <w:szCs w:val="24"/>
        </w:rPr>
        <w:t>企业营业执照复印件。</w:t>
      </w:r>
    </w:p>
    <w:p>
      <w:pPr>
        <w:spacing w:before="124" w:line="219" w:lineRule="auto"/>
        <w:ind w:left="479"/>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55"/>
          <w:sz w:val="24"/>
          <w:szCs w:val="24"/>
        </w:rPr>
        <w:t xml:space="preserve"> </w:t>
      </w:r>
      <w:r>
        <w:rPr>
          <w:rFonts w:ascii="宋体" w:hAnsi="宋体" w:eastAsia="宋体" w:cs="宋体"/>
          <w:spacing w:val="-5"/>
          <w:sz w:val="24"/>
          <w:szCs w:val="24"/>
        </w:rPr>
        <w:t>用人单位书面用工材料和提取的原始书证、物证</w:t>
      </w:r>
      <w:r>
        <w:rPr>
          <w:rFonts w:ascii="宋体" w:hAnsi="宋体" w:eastAsia="宋体" w:cs="宋体"/>
          <w:spacing w:val="-6"/>
          <w:sz w:val="24"/>
          <w:szCs w:val="24"/>
        </w:rPr>
        <w:t>。</w:t>
      </w:r>
    </w:p>
    <w:p>
      <w:pPr>
        <w:spacing w:before="127" w:line="219" w:lineRule="auto"/>
        <w:ind w:left="479"/>
        <w:rPr>
          <w:rFonts w:ascii="宋体" w:hAnsi="宋体" w:eastAsia="宋体" w:cs="宋体"/>
          <w:sz w:val="24"/>
          <w:szCs w:val="24"/>
        </w:rPr>
      </w:pPr>
      <w:r>
        <w:rPr>
          <w:rFonts w:ascii="宋体" w:hAnsi="宋体" w:eastAsia="宋体" w:cs="宋体"/>
          <w:spacing w:val="-12"/>
          <w:sz w:val="24"/>
          <w:szCs w:val="24"/>
        </w:rPr>
        <w:t>8.</w:t>
      </w:r>
      <w:r>
        <w:rPr>
          <w:rFonts w:ascii="宋体" w:hAnsi="宋体" w:eastAsia="宋体" w:cs="宋体"/>
          <w:spacing w:val="-25"/>
          <w:sz w:val="24"/>
          <w:szCs w:val="24"/>
        </w:rPr>
        <w:t xml:space="preserve"> </w:t>
      </w:r>
      <w:r>
        <w:rPr>
          <w:rFonts w:ascii="宋体" w:hAnsi="宋体" w:eastAsia="宋体" w:cs="宋体"/>
          <w:spacing w:val="-12"/>
          <w:sz w:val="24"/>
          <w:szCs w:val="24"/>
        </w:rPr>
        <w:t>证人证言、鉴定意见、现场笔录和勘验笔录。</w:t>
      </w:r>
    </w:p>
    <w:p>
      <w:pPr>
        <w:spacing w:before="134" w:line="420" w:lineRule="exact"/>
        <w:ind w:left="479"/>
        <w:rPr>
          <w:rFonts w:ascii="宋体" w:hAnsi="宋体" w:eastAsia="宋体" w:cs="宋体"/>
          <w:sz w:val="24"/>
          <w:szCs w:val="24"/>
        </w:rPr>
      </w:pPr>
      <w:r>
        <w:rPr>
          <w:rFonts w:ascii="宋体" w:hAnsi="宋体" w:eastAsia="宋体" w:cs="宋体"/>
          <w:spacing w:val="-2"/>
          <w:position w:val="13"/>
          <w:sz w:val="24"/>
          <w:szCs w:val="24"/>
        </w:rPr>
        <w:t>为保证案卷材料的合法性，案卷中采用的复印件，应当由提取人(劳动保障监察员</w:t>
      </w:r>
      <w:r>
        <w:rPr>
          <w:rFonts w:hint="eastAsia" w:ascii="宋体" w:hAnsi="宋体" w:eastAsia="宋体" w:cs="宋体"/>
          <w:spacing w:val="-2"/>
          <w:position w:val="13"/>
          <w:sz w:val="24"/>
          <w:szCs w:val="24"/>
          <w:lang w:eastAsia="zh-CN"/>
        </w:rPr>
        <w:t>）</w:t>
      </w:r>
    </w:p>
    <w:p>
      <w:pPr>
        <w:spacing w:before="1" w:line="218" w:lineRule="auto"/>
        <w:rPr>
          <w:rFonts w:ascii="宋体" w:hAnsi="宋体" w:eastAsia="宋体" w:cs="宋体"/>
          <w:sz w:val="24"/>
          <w:szCs w:val="24"/>
        </w:rPr>
      </w:pPr>
      <w:r>
        <w:rPr>
          <w:rFonts w:ascii="宋体" w:hAnsi="宋体" w:eastAsia="宋体" w:cs="宋体"/>
          <w:spacing w:val="-2"/>
          <w:sz w:val="24"/>
          <w:szCs w:val="24"/>
        </w:rPr>
        <w:t>和被提取人在该件上签名或盖章。</w:t>
      </w:r>
    </w:p>
    <w:p>
      <w:pPr>
        <w:spacing w:before="120" w:line="219" w:lineRule="auto"/>
        <w:ind w:left="483"/>
        <w:outlineLvl w:val="0"/>
        <w:rPr>
          <w:rFonts w:ascii="黑体" w:hAnsi="黑体" w:eastAsia="黑体" w:cs="黑体"/>
          <w:sz w:val="24"/>
          <w:szCs w:val="24"/>
        </w:rPr>
      </w:pPr>
      <w:r>
        <w:rPr>
          <w:rFonts w:ascii="黑体" w:hAnsi="黑体" w:eastAsia="黑体" w:cs="黑体"/>
          <w:b/>
          <w:bCs/>
          <w:spacing w:val="-11"/>
          <w:sz w:val="24"/>
          <w:szCs w:val="24"/>
        </w:rPr>
        <w:t>三、下达并送达执法文书的法律程序</w:t>
      </w:r>
    </w:p>
    <w:p>
      <w:pPr>
        <w:spacing w:before="130" w:line="219" w:lineRule="auto"/>
        <w:ind w:left="479"/>
        <w:rPr>
          <w:rFonts w:ascii="宋体" w:hAnsi="宋体" w:eastAsia="宋体" w:cs="宋体"/>
          <w:sz w:val="24"/>
          <w:szCs w:val="24"/>
        </w:rPr>
      </w:pPr>
      <w:r>
        <w:rPr>
          <w:rFonts w:ascii="宋体" w:hAnsi="宋体" w:eastAsia="宋体" w:cs="宋体"/>
          <w:spacing w:val="3"/>
          <w:sz w:val="24"/>
          <w:szCs w:val="24"/>
        </w:rPr>
        <w:t>(一</w:t>
      </w:r>
      <w:r>
        <w:rPr>
          <w:rFonts w:hint="eastAsia" w:ascii="宋体" w:hAnsi="宋体" w:eastAsia="宋体" w:cs="宋体"/>
          <w:spacing w:val="3"/>
          <w:sz w:val="24"/>
          <w:szCs w:val="24"/>
          <w:lang w:eastAsia="zh-CN"/>
        </w:rPr>
        <w:t>）</w:t>
      </w:r>
      <w:r>
        <w:rPr>
          <w:rFonts w:ascii="宋体" w:hAnsi="宋体" w:eastAsia="宋体" w:cs="宋体"/>
          <w:spacing w:val="3"/>
          <w:sz w:val="24"/>
          <w:szCs w:val="24"/>
        </w:rPr>
        <w:t>执法文书下达</w:t>
      </w:r>
    </w:p>
    <w:p>
      <w:pPr>
        <w:spacing w:before="127" w:line="315" w:lineRule="auto"/>
        <w:ind w:right="38" w:firstLine="479"/>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43"/>
          <w:sz w:val="24"/>
          <w:szCs w:val="24"/>
        </w:rPr>
        <w:t xml:space="preserve"> </w:t>
      </w:r>
      <w:r>
        <w:rPr>
          <w:rFonts w:ascii="宋体" w:hAnsi="宋体" w:eastAsia="宋体" w:cs="宋体"/>
          <w:spacing w:val="-3"/>
          <w:sz w:val="24"/>
          <w:szCs w:val="24"/>
        </w:rPr>
        <w:t>经过人力资源社会保障部门调查，用人单位拖欠</w:t>
      </w:r>
      <w:r>
        <w:rPr>
          <w:rFonts w:ascii="宋体" w:hAnsi="宋体" w:eastAsia="宋体" w:cs="宋体"/>
          <w:spacing w:val="-4"/>
          <w:sz w:val="24"/>
          <w:szCs w:val="24"/>
        </w:rPr>
        <w:t>劳动者劳动报酬行为属实，应当</w:t>
      </w:r>
      <w:r>
        <w:rPr>
          <w:rFonts w:ascii="宋体" w:hAnsi="宋体" w:eastAsia="宋体" w:cs="宋体"/>
          <w:sz w:val="24"/>
          <w:szCs w:val="24"/>
        </w:rPr>
        <w:t xml:space="preserve"> </w:t>
      </w:r>
      <w:r>
        <w:rPr>
          <w:rFonts w:ascii="宋体" w:hAnsi="宋体" w:eastAsia="宋体" w:cs="宋体"/>
          <w:spacing w:val="-1"/>
          <w:sz w:val="24"/>
          <w:szCs w:val="24"/>
        </w:rPr>
        <w:t>下达劳动保障监察限期整改通知书，整改期限一般为</w:t>
      </w:r>
      <w:r>
        <w:rPr>
          <w:rFonts w:ascii="宋体" w:hAnsi="宋体" w:eastAsia="宋体" w:cs="宋体"/>
          <w:spacing w:val="-2"/>
          <w:sz w:val="24"/>
          <w:szCs w:val="24"/>
        </w:rPr>
        <w:t>7日，特殊情况下整改期限可以为3</w:t>
      </w:r>
    </w:p>
    <w:p>
      <w:pPr>
        <w:spacing w:before="1" w:line="218" w:lineRule="auto"/>
        <w:rPr>
          <w:rFonts w:ascii="宋体" w:hAnsi="宋体" w:eastAsia="宋体" w:cs="宋体"/>
          <w:sz w:val="24"/>
          <w:szCs w:val="24"/>
        </w:rPr>
      </w:pPr>
      <w:r>
        <w:rPr>
          <w:rFonts w:ascii="宋体" w:hAnsi="宋体" w:eastAsia="宋体" w:cs="宋体"/>
          <w:spacing w:val="-7"/>
          <w:sz w:val="24"/>
          <w:szCs w:val="24"/>
        </w:rPr>
        <w:t>日以内。同时，根据情况进入行政处理内部审批程序，依</w:t>
      </w:r>
      <w:r>
        <w:rPr>
          <w:rFonts w:ascii="宋体" w:hAnsi="宋体" w:eastAsia="宋体" w:cs="宋体"/>
          <w:spacing w:val="-8"/>
          <w:sz w:val="24"/>
          <w:szCs w:val="24"/>
        </w:rPr>
        <w:t>法下达行政处理决定书。</w:t>
      </w:r>
    </w:p>
    <w:p>
      <w:pPr>
        <w:spacing w:before="130" w:line="315" w:lineRule="auto"/>
        <w:ind w:firstLine="479"/>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8"/>
          <w:sz w:val="24"/>
          <w:szCs w:val="24"/>
        </w:rPr>
        <w:t xml:space="preserve"> </w:t>
      </w:r>
      <w:r>
        <w:rPr>
          <w:rFonts w:ascii="宋体" w:hAnsi="宋体" w:eastAsia="宋体" w:cs="宋体"/>
          <w:spacing w:val="4"/>
          <w:sz w:val="24"/>
          <w:szCs w:val="24"/>
        </w:rPr>
        <w:t>在建筑施工领域，工程总承包企业、分包企业(以下简</w:t>
      </w:r>
      <w:r>
        <w:rPr>
          <w:rFonts w:ascii="宋体" w:hAnsi="宋体" w:eastAsia="宋体" w:cs="宋体"/>
          <w:spacing w:val="3"/>
          <w:sz w:val="24"/>
          <w:szCs w:val="24"/>
        </w:rPr>
        <w:t>称发包方</w:t>
      </w:r>
      <w:r>
        <w:rPr>
          <w:rFonts w:hint="eastAsia" w:ascii="宋体" w:hAnsi="宋体" w:eastAsia="宋体" w:cs="宋体"/>
          <w:spacing w:val="3"/>
          <w:sz w:val="24"/>
          <w:szCs w:val="24"/>
          <w:lang w:eastAsia="zh-CN"/>
        </w:rPr>
        <w:t>）</w:t>
      </w:r>
      <w:r>
        <w:rPr>
          <w:rFonts w:ascii="宋体" w:hAnsi="宋体" w:eastAsia="宋体" w:cs="宋体"/>
          <w:spacing w:val="3"/>
          <w:sz w:val="24"/>
          <w:szCs w:val="24"/>
        </w:rPr>
        <w:t>违法将工程转</w:t>
      </w:r>
      <w:r>
        <w:rPr>
          <w:rFonts w:ascii="宋体" w:hAnsi="宋体" w:eastAsia="宋体" w:cs="宋体"/>
          <w:sz w:val="24"/>
          <w:szCs w:val="24"/>
        </w:rPr>
        <w:t xml:space="preserve"> 包、分包给不具备用工主体资格的组织或个人(以下简称承包方</w:t>
      </w:r>
      <w:r>
        <w:rPr>
          <w:rFonts w:hint="eastAsia" w:ascii="宋体" w:hAnsi="宋体" w:eastAsia="宋体" w:cs="宋体"/>
          <w:sz w:val="24"/>
          <w:szCs w:val="24"/>
          <w:lang w:eastAsia="zh-CN"/>
        </w:rPr>
        <w:t>）</w:t>
      </w:r>
      <w:r>
        <w:rPr>
          <w:rFonts w:ascii="宋体" w:hAnsi="宋体" w:eastAsia="宋体" w:cs="宋体"/>
          <w:spacing w:val="-1"/>
          <w:sz w:val="24"/>
          <w:szCs w:val="24"/>
        </w:rPr>
        <w:t>的，人力资源社会保障</w:t>
      </w:r>
      <w:r>
        <w:rPr>
          <w:rFonts w:ascii="宋体" w:hAnsi="宋体" w:eastAsia="宋体" w:cs="宋体"/>
          <w:sz w:val="24"/>
          <w:szCs w:val="24"/>
        </w:rPr>
        <w:t xml:space="preserve"> </w:t>
      </w:r>
      <w:r>
        <w:rPr>
          <w:rFonts w:ascii="宋体" w:hAnsi="宋体" w:eastAsia="宋体" w:cs="宋体"/>
          <w:spacing w:val="-2"/>
          <w:sz w:val="24"/>
          <w:szCs w:val="24"/>
        </w:rPr>
        <w:t>部门应向具备用工主体资格的企业下达限期责令改正决定书或行政处罚决定书，责令该</w:t>
      </w:r>
      <w:r>
        <w:rPr>
          <w:rFonts w:ascii="宋体" w:hAnsi="宋体" w:eastAsia="宋体" w:cs="宋体"/>
          <w:spacing w:val="17"/>
          <w:sz w:val="24"/>
          <w:szCs w:val="24"/>
        </w:rPr>
        <w:t xml:space="preserve"> </w:t>
      </w:r>
      <w:r>
        <w:rPr>
          <w:rFonts w:ascii="宋体" w:hAnsi="宋体" w:eastAsia="宋体" w:cs="宋体"/>
          <w:spacing w:val="5"/>
          <w:sz w:val="24"/>
          <w:szCs w:val="24"/>
        </w:rPr>
        <w:t>企业限期支付劳动者劳动报酬。对于该企业有充足证据证明已向不具备用</w:t>
      </w:r>
      <w:r>
        <w:rPr>
          <w:rFonts w:ascii="宋体" w:hAnsi="宋体" w:eastAsia="宋体" w:cs="宋体"/>
          <w:spacing w:val="4"/>
          <w:sz w:val="24"/>
          <w:szCs w:val="24"/>
        </w:rPr>
        <w:t>工主体资格</w:t>
      </w:r>
      <w:r>
        <w:rPr>
          <w:rFonts w:ascii="宋体" w:hAnsi="宋体" w:eastAsia="宋体" w:cs="宋体"/>
          <w:sz w:val="24"/>
          <w:szCs w:val="24"/>
        </w:rPr>
        <w:t xml:space="preserve"> </w:t>
      </w:r>
      <w:r>
        <w:rPr>
          <w:rFonts w:ascii="宋体" w:hAnsi="宋体" w:eastAsia="宋体" w:cs="宋体"/>
          <w:spacing w:val="-2"/>
          <w:sz w:val="24"/>
          <w:szCs w:val="24"/>
        </w:rPr>
        <w:t>的单位或个人支付了劳动者全部的劳动报酬，该单位或个人仍未向劳动者支付的，应向</w:t>
      </w:r>
      <w:r>
        <w:rPr>
          <w:rFonts w:ascii="宋体" w:hAnsi="宋体" w:eastAsia="宋体" w:cs="宋体"/>
          <w:spacing w:val="10"/>
          <w:sz w:val="24"/>
          <w:szCs w:val="24"/>
        </w:rPr>
        <w:t xml:space="preserve"> </w:t>
      </w:r>
      <w:r>
        <w:rPr>
          <w:rFonts w:ascii="宋体" w:hAnsi="宋体" w:eastAsia="宋体" w:cs="宋体"/>
          <w:spacing w:val="-2"/>
          <w:sz w:val="24"/>
          <w:szCs w:val="24"/>
        </w:rPr>
        <w:t>不具备用工主体资格的单位或个人下达限期责令改正决定书或行政处理决定书，并要求</w:t>
      </w:r>
    </w:p>
    <w:p>
      <w:pPr>
        <w:spacing w:line="219" w:lineRule="auto"/>
        <w:rPr>
          <w:rFonts w:ascii="宋体" w:hAnsi="宋体" w:eastAsia="宋体" w:cs="宋体"/>
          <w:sz w:val="24"/>
          <w:szCs w:val="24"/>
        </w:rPr>
      </w:pPr>
      <w:r>
        <w:rPr>
          <w:rFonts w:ascii="宋体" w:hAnsi="宋体" w:eastAsia="宋体" w:cs="宋体"/>
          <w:spacing w:val="-2"/>
          <w:sz w:val="24"/>
          <w:szCs w:val="24"/>
          <w:u w:val="single" w:color="auto"/>
        </w:rPr>
        <w:t>企业监</w:t>
      </w:r>
      <w:r>
        <w:rPr>
          <w:rFonts w:ascii="宋体" w:hAnsi="宋体" w:eastAsia="宋体" w:cs="宋体"/>
          <w:spacing w:val="-2"/>
          <w:sz w:val="24"/>
          <w:szCs w:val="24"/>
        </w:rPr>
        <w:t>督该单位或个人向劳动者发放到位。</w:t>
      </w:r>
    </w:p>
    <w:p>
      <w:pPr>
        <w:spacing w:before="154" w:line="219" w:lineRule="auto"/>
        <w:ind w:left="479"/>
        <w:rPr>
          <w:rFonts w:ascii="宋体" w:hAnsi="宋体" w:eastAsia="宋体" w:cs="宋体"/>
          <w:sz w:val="24"/>
          <w:szCs w:val="24"/>
        </w:rPr>
      </w:pPr>
      <w:r>
        <w:rPr>
          <w:rFonts w:ascii="宋体" w:hAnsi="宋体" w:eastAsia="宋体" w:cs="宋体"/>
          <w:spacing w:val="1"/>
          <w:sz w:val="24"/>
          <w:szCs w:val="24"/>
        </w:rPr>
        <w:t>(二</w:t>
      </w:r>
      <w:r>
        <w:rPr>
          <w:rFonts w:hint="eastAsia" w:ascii="宋体" w:hAnsi="宋体" w:eastAsia="宋体" w:cs="宋体"/>
          <w:spacing w:val="1"/>
          <w:sz w:val="24"/>
          <w:szCs w:val="24"/>
          <w:lang w:eastAsia="zh-CN"/>
        </w:rPr>
        <w:t>）</w:t>
      </w:r>
      <w:r>
        <w:rPr>
          <w:rFonts w:ascii="宋体" w:hAnsi="宋体" w:eastAsia="宋体" w:cs="宋体"/>
          <w:spacing w:val="1"/>
          <w:sz w:val="24"/>
          <w:szCs w:val="24"/>
        </w:rPr>
        <w:t>执法文书送达</w:t>
      </w:r>
    </w:p>
    <w:p>
      <w:pPr>
        <w:spacing w:before="102" w:line="316" w:lineRule="auto"/>
        <w:ind w:right="49" w:firstLine="479"/>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53"/>
          <w:sz w:val="24"/>
          <w:szCs w:val="24"/>
        </w:rPr>
        <w:t xml:space="preserve"> </w:t>
      </w:r>
      <w:r>
        <w:rPr>
          <w:rFonts w:ascii="宋体" w:hAnsi="宋体" w:eastAsia="宋体" w:cs="宋体"/>
          <w:sz w:val="24"/>
          <w:szCs w:val="24"/>
        </w:rPr>
        <w:t>人力资源社会保障部门下达的劳动保障监察限期责令改正决定书</w:t>
      </w:r>
      <w:r>
        <w:rPr>
          <w:rFonts w:ascii="宋体" w:hAnsi="宋体" w:eastAsia="宋体" w:cs="宋体"/>
          <w:spacing w:val="-1"/>
          <w:sz w:val="24"/>
          <w:szCs w:val="24"/>
        </w:rPr>
        <w:t>、行政处理(处</w:t>
      </w:r>
      <w:r>
        <w:rPr>
          <w:rFonts w:ascii="宋体" w:hAnsi="宋体" w:eastAsia="宋体" w:cs="宋体"/>
          <w:sz w:val="24"/>
          <w:szCs w:val="24"/>
        </w:rPr>
        <w:t xml:space="preserve"> </w:t>
      </w:r>
      <w:r>
        <w:rPr>
          <w:rFonts w:ascii="宋体" w:hAnsi="宋体" w:eastAsia="宋体" w:cs="宋体"/>
          <w:spacing w:val="-5"/>
          <w:sz w:val="24"/>
          <w:szCs w:val="24"/>
        </w:rPr>
        <w:t>罚</w:t>
      </w:r>
      <w:r>
        <w:rPr>
          <w:rFonts w:hint="eastAsia" w:ascii="宋体" w:hAnsi="宋体" w:eastAsia="宋体" w:cs="宋体"/>
          <w:spacing w:val="-5"/>
          <w:sz w:val="24"/>
          <w:szCs w:val="24"/>
          <w:lang w:eastAsia="zh-CN"/>
        </w:rPr>
        <w:t>）</w:t>
      </w:r>
      <w:r>
        <w:rPr>
          <w:rFonts w:ascii="宋体" w:hAnsi="宋体" w:eastAsia="宋体" w:cs="宋体"/>
          <w:spacing w:val="-5"/>
          <w:sz w:val="24"/>
          <w:szCs w:val="24"/>
        </w:rPr>
        <w:t>决定书等执法文书应当直接送达受送达人，由受送达人在送达回执上签字或盖章，签</w:t>
      </w:r>
      <w:r>
        <w:rPr>
          <w:rFonts w:ascii="宋体" w:hAnsi="宋体" w:eastAsia="宋体" w:cs="宋体"/>
          <w:spacing w:val="14"/>
          <w:sz w:val="24"/>
          <w:szCs w:val="24"/>
        </w:rPr>
        <w:t xml:space="preserve"> </w:t>
      </w:r>
      <w:r>
        <w:rPr>
          <w:rFonts w:ascii="宋体" w:hAnsi="宋体" w:eastAsia="宋体" w:cs="宋体"/>
          <w:spacing w:val="-2"/>
          <w:sz w:val="24"/>
          <w:szCs w:val="24"/>
        </w:rPr>
        <w:t>收日期即为送达日期。受送达人是法人或者其他组织的，应当由其法定代表人或主要负</w:t>
      </w:r>
      <w:r>
        <w:rPr>
          <w:rFonts w:ascii="宋体" w:hAnsi="宋体" w:eastAsia="宋体" w:cs="宋体"/>
          <w:spacing w:val="9"/>
          <w:sz w:val="24"/>
          <w:szCs w:val="24"/>
        </w:rPr>
        <w:t xml:space="preserve"> </w:t>
      </w:r>
      <w:r>
        <w:rPr>
          <w:rFonts w:ascii="宋体" w:hAnsi="宋体" w:eastAsia="宋体" w:cs="宋体"/>
          <w:spacing w:val="-2"/>
          <w:sz w:val="24"/>
          <w:szCs w:val="24"/>
        </w:rPr>
        <w:t>责人签收，也可以由该法人或组织的办公室、收发室、值班室等负责收件的工作人员签</w:t>
      </w:r>
      <w:r>
        <w:rPr>
          <w:rFonts w:ascii="宋体" w:hAnsi="宋体" w:eastAsia="宋体" w:cs="宋体"/>
          <w:spacing w:val="15"/>
          <w:sz w:val="24"/>
          <w:szCs w:val="24"/>
        </w:rPr>
        <w:t xml:space="preserve"> </w:t>
      </w:r>
      <w:r>
        <w:rPr>
          <w:rFonts w:ascii="宋体" w:hAnsi="宋体" w:eastAsia="宋体" w:cs="宋体"/>
          <w:spacing w:val="-8"/>
          <w:sz w:val="24"/>
          <w:szCs w:val="24"/>
        </w:rPr>
        <w:t>收。如果受送达人是自然人的，由本人签收，受送达人不在的，也可以交其同住的成年亲</w:t>
      </w:r>
    </w:p>
    <w:p>
      <w:pPr>
        <w:spacing w:before="1" w:line="219" w:lineRule="auto"/>
        <w:rPr>
          <w:rFonts w:ascii="宋体" w:hAnsi="宋体" w:eastAsia="宋体" w:cs="宋体"/>
          <w:sz w:val="24"/>
          <w:szCs w:val="24"/>
        </w:rPr>
      </w:pPr>
      <w:r>
        <w:rPr>
          <w:rFonts w:ascii="宋体" w:hAnsi="宋体" w:eastAsia="宋体" w:cs="宋体"/>
          <w:spacing w:val="-4"/>
          <w:sz w:val="24"/>
          <w:szCs w:val="24"/>
        </w:rPr>
        <w:t>属签收。</w:t>
      </w:r>
    </w:p>
    <w:p>
      <w:pPr>
        <w:spacing w:before="123" w:line="316" w:lineRule="auto"/>
        <w:ind w:right="50" w:firstLine="479"/>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3"/>
          <w:sz w:val="24"/>
          <w:szCs w:val="24"/>
        </w:rPr>
        <w:t xml:space="preserve"> </w:t>
      </w:r>
      <w:r>
        <w:rPr>
          <w:rFonts w:ascii="宋体" w:hAnsi="宋体" w:eastAsia="宋体" w:cs="宋体"/>
          <w:spacing w:val="2"/>
          <w:sz w:val="24"/>
          <w:szCs w:val="24"/>
        </w:rPr>
        <w:t>当受送达人或与其同住的成年亲属拒绝接收劳动保障监察执法文书的，送达人</w:t>
      </w:r>
      <w:r>
        <w:rPr>
          <w:rFonts w:ascii="宋体" w:hAnsi="宋体" w:eastAsia="宋体" w:cs="宋体"/>
          <w:sz w:val="24"/>
          <w:szCs w:val="24"/>
        </w:rPr>
        <w:t xml:space="preserve"> </w:t>
      </w:r>
      <w:r>
        <w:rPr>
          <w:rFonts w:ascii="宋体" w:hAnsi="宋体" w:eastAsia="宋体" w:cs="宋体"/>
          <w:spacing w:val="-2"/>
          <w:sz w:val="24"/>
          <w:szCs w:val="24"/>
        </w:rPr>
        <w:t>可以依照法律法规规定，在受送达人所在地基层组织或所在单位代表见证下，采取留置</w:t>
      </w:r>
    </w:p>
    <w:p>
      <w:pPr>
        <w:spacing w:line="219" w:lineRule="auto"/>
        <w:rPr>
          <w:rFonts w:ascii="宋体" w:hAnsi="宋体" w:eastAsia="宋体" w:cs="宋体"/>
          <w:sz w:val="24"/>
          <w:szCs w:val="24"/>
        </w:rPr>
      </w:pPr>
      <w:r>
        <w:rPr>
          <w:rFonts w:ascii="宋体" w:hAnsi="宋体" w:eastAsia="宋体" w:cs="宋体"/>
          <w:spacing w:val="-12"/>
          <w:sz w:val="24"/>
          <w:szCs w:val="24"/>
        </w:rPr>
        <w:t>送达的方式送达，并拍照、录像进行记录，相关影像资料归入案卷。</w:t>
      </w:r>
    </w:p>
    <w:p>
      <w:pPr>
        <w:spacing w:before="124" w:line="410" w:lineRule="exact"/>
        <w:ind w:left="479"/>
        <w:rPr>
          <w:rFonts w:ascii="宋体" w:hAnsi="宋体" w:eastAsia="宋体" w:cs="宋体"/>
          <w:sz w:val="24"/>
          <w:szCs w:val="24"/>
        </w:rPr>
      </w:pPr>
      <w:r>
        <w:rPr>
          <w:rFonts w:ascii="宋体" w:hAnsi="宋体" w:eastAsia="宋体" w:cs="宋体"/>
          <w:spacing w:val="3"/>
          <w:position w:val="12"/>
          <w:sz w:val="24"/>
          <w:szCs w:val="24"/>
        </w:rPr>
        <w:t>3.</w:t>
      </w:r>
      <w:r>
        <w:rPr>
          <w:rFonts w:ascii="宋体" w:hAnsi="宋体" w:eastAsia="宋体" w:cs="宋体"/>
          <w:spacing w:val="-36"/>
          <w:position w:val="12"/>
          <w:sz w:val="24"/>
          <w:szCs w:val="24"/>
        </w:rPr>
        <w:t xml:space="preserve"> </w:t>
      </w:r>
      <w:r>
        <w:rPr>
          <w:rFonts w:ascii="宋体" w:hAnsi="宋体" w:eastAsia="宋体" w:cs="宋体"/>
          <w:spacing w:val="3"/>
          <w:position w:val="12"/>
          <w:sz w:val="24"/>
          <w:szCs w:val="24"/>
        </w:rPr>
        <w:t>当受送达人逃匿或下落不明，无法将劳动保障监</w:t>
      </w:r>
      <w:r>
        <w:rPr>
          <w:rFonts w:ascii="宋体" w:hAnsi="宋体" w:eastAsia="宋体" w:cs="宋体"/>
          <w:spacing w:val="2"/>
          <w:position w:val="12"/>
          <w:sz w:val="24"/>
          <w:szCs w:val="24"/>
        </w:rPr>
        <w:t>察执法文书直接送达受送达人</w:t>
      </w:r>
    </w:p>
    <w:p>
      <w:pPr>
        <w:spacing w:before="1" w:line="217" w:lineRule="auto"/>
        <w:rPr>
          <w:rFonts w:ascii="宋体" w:hAnsi="宋体" w:eastAsia="宋体" w:cs="宋体"/>
          <w:sz w:val="24"/>
          <w:szCs w:val="24"/>
        </w:rPr>
      </w:pPr>
      <w:r>
        <w:rPr>
          <w:rFonts w:ascii="宋体" w:hAnsi="宋体" w:eastAsia="宋体" w:cs="宋体"/>
          <w:spacing w:val="-13"/>
          <w:sz w:val="24"/>
          <w:szCs w:val="24"/>
        </w:rPr>
        <w:t>时，可以将执法文书在受送达人住所、办公地点、生产经营场所张贴公告通知</w:t>
      </w:r>
      <w:r>
        <w:rPr>
          <w:rFonts w:ascii="宋体" w:hAnsi="宋体" w:eastAsia="宋体" w:cs="宋体"/>
          <w:spacing w:val="-14"/>
          <w:sz w:val="24"/>
          <w:szCs w:val="24"/>
        </w:rPr>
        <w:t>，并拍照、录</w:t>
      </w:r>
    </w:p>
    <w:p>
      <w:pPr>
        <w:sectPr>
          <w:footerReference r:id="rId6" w:type="default"/>
          <w:pgSz w:w="11940" w:h="16770"/>
          <w:pgMar w:top="1425" w:right="1669" w:bottom="1468" w:left="1159" w:header="0" w:footer="1230" w:gutter="0"/>
          <w:cols w:space="720" w:num="1"/>
        </w:sectPr>
      </w:pPr>
    </w:p>
    <w:p>
      <w:pPr>
        <w:spacing w:before="301" w:line="219" w:lineRule="auto"/>
        <w:ind w:left="115"/>
        <w:rPr>
          <w:rFonts w:ascii="宋体" w:hAnsi="宋体" w:eastAsia="宋体" w:cs="宋体"/>
          <w:sz w:val="23"/>
          <w:szCs w:val="23"/>
        </w:rPr>
      </w:pPr>
      <w:r>
        <w:rPr>
          <w:rFonts w:ascii="宋体" w:hAnsi="宋体" w:eastAsia="宋体" w:cs="宋体"/>
          <w:spacing w:val="1"/>
          <w:sz w:val="23"/>
          <w:szCs w:val="23"/>
        </w:rPr>
        <w:t>像进行记录，相关影像资料归入案卷。</w:t>
      </w:r>
    </w:p>
    <w:p>
      <w:pPr>
        <w:spacing w:before="135" w:line="431" w:lineRule="exact"/>
        <w:ind w:left="585"/>
        <w:rPr>
          <w:rFonts w:ascii="宋体" w:hAnsi="宋体" w:eastAsia="宋体" w:cs="宋体"/>
          <w:sz w:val="23"/>
          <w:szCs w:val="23"/>
        </w:rPr>
      </w:pPr>
      <w:r>
        <w:rPr>
          <w:rFonts w:ascii="宋体" w:hAnsi="宋体" w:eastAsia="宋体" w:cs="宋体"/>
          <w:spacing w:val="6"/>
          <w:position w:val="15"/>
          <w:sz w:val="23"/>
          <w:szCs w:val="23"/>
        </w:rPr>
        <w:t>4.</w:t>
      </w:r>
      <w:r>
        <w:rPr>
          <w:rFonts w:ascii="宋体" w:hAnsi="宋体" w:eastAsia="宋体" w:cs="宋体"/>
          <w:spacing w:val="-19"/>
          <w:position w:val="15"/>
          <w:sz w:val="23"/>
          <w:szCs w:val="23"/>
        </w:rPr>
        <w:t xml:space="preserve"> </w:t>
      </w:r>
      <w:r>
        <w:rPr>
          <w:rFonts w:ascii="宋体" w:hAnsi="宋体" w:eastAsia="宋体" w:cs="宋体"/>
          <w:spacing w:val="6"/>
          <w:position w:val="15"/>
          <w:sz w:val="23"/>
          <w:szCs w:val="23"/>
        </w:rPr>
        <w:t>当受送达人不在本地，直接送达或公告送达执法文书有困难的，可以通过邮局采</w:t>
      </w:r>
    </w:p>
    <w:p>
      <w:pPr>
        <w:spacing w:line="219" w:lineRule="auto"/>
        <w:ind w:left="115"/>
        <w:rPr>
          <w:rFonts w:ascii="宋体" w:hAnsi="宋体" w:eastAsia="宋体" w:cs="宋体"/>
          <w:sz w:val="23"/>
          <w:szCs w:val="23"/>
        </w:rPr>
      </w:pPr>
      <w:r>
        <w:rPr>
          <w:rFonts w:ascii="宋体" w:hAnsi="宋体" w:eastAsia="宋体" w:cs="宋体"/>
          <w:spacing w:val="4"/>
          <w:sz w:val="23"/>
          <w:szCs w:val="23"/>
        </w:rPr>
        <w:t>用挂号信件邮寄送达，挂号信件的收件日期即为送达日期。</w:t>
      </w:r>
    </w:p>
    <w:p>
      <w:pPr>
        <w:spacing w:before="102" w:line="222" w:lineRule="auto"/>
        <w:ind w:left="588"/>
        <w:outlineLvl w:val="0"/>
        <w:rPr>
          <w:rFonts w:ascii="黑体" w:hAnsi="黑体" w:eastAsia="黑体" w:cs="黑体"/>
          <w:sz w:val="23"/>
          <w:szCs w:val="23"/>
        </w:rPr>
      </w:pPr>
      <w:r>
        <w:rPr>
          <w:rFonts w:ascii="黑体" w:hAnsi="黑体" w:eastAsia="黑体" w:cs="黑体"/>
          <w:b/>
          <w:bCs/>
          <w:spacing w:val="-6"/>
          <w:sz w:val="23"/>
          <w:szCs w:val="23"/>
        </w:rPr>
        <w:t>四、犯罪案件移送的程序</w:t>
      </w:r>
    </w:p>
    <w:p>
      <w:pPr>
        <w:spacing w:before="155" w:line="330" w:lineRule="auto"/>
        <w:ind w:left="115" w:right="84" w:firstLine="470"/>
        <w:rPr>
          <w:rFonts w:ascii="宋体" w:hAnsi="宋体" w:eastAsia="宋体" w:cs="宋体"/>
          <w:sz w:val="23"/>
          <w:szCs w:val="23"/>
        </w:rPr>
      </w:pPr>
      <w:r>
        <w:rPr>
          <w:rFonts w:ascii="宋体" w:hAnsi="宋体" w:eastAsia="宋体" w:cs="宋体"/>
          <w:spacing w:val="17"/>
          <w:sz w:val="23"/>
          <w:szCs w:val="23"/>
        </w:rPr>
        <w:t>(一</w:t>
      </w:r>
      <w:r>
        <w:rPr>
          <w:rFonts w:hint="eastAsia" w:ascii="宋体" w:hAnsi="宋体" w:eastAsia="宋体" w:cs="宋体"/>
          <w:spacing w:val="17"/>
          <w:sz w:val="23"/>
          <w:szCs w:val="23"/>
          <w:lang w:eastAsia="zh-CN"/>
        </w:rPr>
        <w:t>）</w:t>
      </w:r>
      <w:r>
        <w:rPr>
          <w:rFonts w:ascii="宋体" w:hAnsi="宋体" w:eastAsia="宋体" w:cs="宋体"/>
          <w:spacing w:val="17"/>
          <w:sz w:val="23"/>
          <w:szCs w:val="23"/>
        </w:rPr>
        <w:t>人力资源社会保障部门的劳动保障监察员(不少于2人</w:t>
      </w:r>
      <w:r>
        <w:rPr>
          <w:rFonts w:hint="eastAsia" w:ascii="宋体" w:hAnsi="宋体" w:eastAsia="宋体" w:cs="宋体"/>
          <w:spacing w:val="17"/>
          <w:sz w:val="23"/>
          <w:szCs w:val="23"/>
          <w:lang w:eastAsia="zh-CN"/>
        </w:rPr>
        <w:t>）</w:t>
      </w:r>
      <w:r>
        <w:rPr>
          <w:rFonts w:ascii="宋体" w:hAnsi="宋体" w:eastAsia="宋体" w:cs="宋体"/>
          <w:spacing w:val="17"/>
          <w:sz w:val="23"/>
          <w:szCs w:val="23"/>
        </w:rPr>
        <w:t>在依法查处拖欠劳动</w:t>
      </w:r>
      <w:r>
        <w:rPr>
          <w:rFonts w:ascii="宋体" w:hAnsi="宋体" w:eastAsia="宋体" w:cs="宋体"/>
          <w:sz w:val="23"/>
          <w:szCs w:val="23"/>
        </w:rPr>
        <w:t xml:space="preserve"> </w:t>
      </w:r>
      <w:r>
        <w:rPr>
          <w:rFonts w:ascii="宋体" w:hAnsi="宋体" w:eastAsia="宋体" w:cs="宋体"/>
          <w:spacing w:val="2"/>
          <w:sz w:val="23"/>
          <w:szCs w:val="23"/>
        </w:rPr>
        <w:t>者劳动报酬案件过程中，发现涉嫌拒不支付劳动报</w:t>
      </w:r>
      <w:r>
        <w:rPr>
          <w:rFonts w:ascii="宋体" w:hAnsi="宋体" w:eastAsia="宋体" w:cs="宋体"/>
          <w:spacing w:val="1"/>
          <w:sz w:val="23"/>
          <w:szCs w:val="23"/>
        </w:rPr>
        <w:t>酬犯罪行为后，应当制作《涉嫌犯罪案</w:t>
      </w:r>
      <w:r>
        <w:rPr>
          <w:rFonts w:ascii="宋体" w:hAnsi="宋体" w:eastAsia="宋体" w:cs="宋体"/>
          <w:sz w:val="23"/>
          <w:szCs w:val="23"/>
        </w:rPr>
        <w:t xml:space="preserve"> </w:t>
      </w:r>
      <w:r>
        <w:rPr>
          <w:rFonts w:ascii="宋体" w:hAnsi="宋体" w:eastAsia="宋体" w:cs="宋体"/>
          <w:spacing w:val="7"/>
          <w:sz w:val="23"/>
          <w:szCs w:val="23"/>
        </w:rPr>
        <w:t>件情况调查报告》(附件1),填写《涉嫌犯罪案件移送审批表》(附件2),报本部门负责人</w:t>
      </w:r>
    </w:p>
    <w:p>
      <w:pPr>
        <w:spacing w:line="220" w:lineRule="auto"/>
        <w:ind w:left="115"/>
        <w:rPr>
          <w:rFonts w:ascii="宋体" w:hAnsi="宋体" w:eastAsia="宋体" w:cs="宋体"/>
          <w:sz w:val="23"/>
          <w:szCs w:val="23"/>
        </w:rPr>
      </w:pPr>
      <w:r>
        <w:rPr>
          <w:rFonts w:ascii="宋体" w:hAnsi="宋体" w:eastAsia="宋体" w:cs="宋体"/>
          <w:spacing w:val="-2"/>
          <w:sz w:val="23"/>
          <w:szCs w:val="23"/>
        </w:rPr>
        <w:t>审批。</w:t>
      </w:r>
    </w:p>
    <w:p>
      <w:pPr>
        <w:spacing w:before="133" w:line="330" w:lineRule="auto"/>
        <w:ind w:left="115" w:right="101" w:firstLine="470"/>
        <w:rPr>
          <w:rFonts w:ascii="宋体" w:hAnsi="宋体" w:eastAsia="宋体" w:cs="宋体"/>
          <w:sz w:val="23"/>
          <w:szCs w:val="23"/>
        </w:rPr>
      </w:pPr>
      <w:r>
        <w:rPr>
          <w:rFonts w:ascii="宋体" w:hAnsi="宋体" w:eastAsia="宋体" w:cs="宋体"/>
          <w:spacing w:val="17"/>
          <w:sz w:val="23"/>
          <w:szCs w:val="23"/>
        </w:rPr>
        <w:t>(二</w:t>
      </w:r>
      <w:r>
        <w:rPr>
          <w:rFonts w:hint="eastAsia" w:ascii="宋体" w:hAnsi="宋体" w:eastAsia="宋体" w:cs="宋体"/>
          <w:spacing w:val="17"/>
          <w:sz w:val="23"/>
          <w:szCs w:val="23"/>
          <w:lang w:eastAsia="zh-CN"/>
        </w:rPr>
        <w:t>）</w:t>
      </w:r>
      <w:r>
        <w:rPr>
          <w:rFonts w:ascii="宋体" w:hAnsi="宋体" w:eastAsia="宋体" w:cs="宋体"/>
          <w:spacing w:val="17"/>
          <w:sz w:val="23"/>
          <w:szCs w:val="23"/>
        </w:rPr>
        <w:t>人力资源社会保障部门负责人应当自接到报告之日起3日内作出批准移送或</w:t>
      </w:r>
      <w:r>
        <w:rPr>
          <w:rFonts w:ascii="宋体" w:hAnsi="宋体" w:eastAsia="宋体" w:cs="宋体"/>
          <w:spacing w:val="13"/>
          <w:sz w:val="23"/>
          <w:szCs w:val="23"/>
        </w:rPr>
        <w:t xml:space="preserve"> </w:t>
      </w:r>
      <w:r>
        <w:rPr>
          <w:rFonts w:ascii="宋体" w:hAnsi="宋体" w:eastAsia="宋体" w:cs="宋体"/>
          <w:spacing w:val="7"/>
          <w:sz w:val="23"/>
          <w:szCs w:val="23"/>
        </w:rPr>
        <w:t>不批准移送的决定。决定批准的，应当在批准后24小时内向同级公安机关移送；决定不</w:t>
      </w:r>
    </w:p>
    <w:p>
      <w:pPr>
        <w:spacing w:line="219" w:lineRule="auto"/>
        <w:ind w:left="115"/>
        <w:rPr>
          <w:rFonts w:ascii="宋体" w:hAnsi="宋体" w:eastAsia="宋体" w:cs="宋体"/>
          <w:sz w:val="23"/>
          <w:szCs w:val="23"/>
        </w:rPr>
      </w:pPr>
      <w:r>
        <w:rPr>
          <w:rFonts w:ascii="宋体" w:hAnsi="宋体" w:eastAsia="宋体" w:cs="宋体"/>
          <w:spacing w:val="2"/>
          <w:sz w:val="23"/>
          <w:szCs w:val="23"/>
        </w:rPr>
        <w:t>批准移送的，应当将不予批准的理由记录在案。</w:t>
      </w:r>
    </w:p>
    <w:p>
      <w:pPr>
        <w:spacing w:before="137" w:line="329" w:lineRule="auto"/>
        <w:ind w:left="115" w:right="19" w:firstLine="470"/>
        <w:rPr>
          <w:rFonts w:ascii="宋体" w:hAnsi="宋体" w:eastAsia="宋体" w:cs="宋体"/>
          <w:sz w:val="23"/>
          <w:szCs w:val="23"/>
        </w:rPr>
      </w:pPr>
      <w:r>
        <w:rPr>
          <w:rFonts w:ascii="宋体" w:hAnsi="宋体" w:eastAsia="宋体" w:cs="宋体"/>
          <w:spacing w:val="14"/>
          <w:sz w:val="23"/>
          <w:szCs w:val="23"/>
        </w:rPr>
        <w:t>(三</w:t>
      </w:r>
      <w:r>
        <w:rPr>
          <w:rFonts w:hint="eastAsia" w:ascii="宋体" w:hAnsi="宋体" w:eastAsia="宋体" w:cs="宋体"/>
          <w:spacing w:val="14"/>
          <w:sz w:val="23"/>
          <w:szCs w:val="23"/>
          <w:lang w:eastAsia="zh-CN"/>
        </w:rPr>
        <w:t>）</w:t>
      </w:r>
      <w:r>
        <w:rPr>
          <w:rFonts w:ascii="宋体" w:hAnsi="宋体" w:eastAsia="宋体" w:cs="宋体"/>
          <w:spacing w:val="14"/>
          <w:sz w:val="23"/>
          <w:szCs w:val="23"/>
        </w:rPr>
        <w:t>人力资源社会保障部门认定涉嫌拒不支付劳动报酬罪“数额较大”的具体标</w:t>
      </w:r>
      <w:r>
        <w:rPr>
          <w:rFonts w:ascii="宋体" w:hAnsi="宋体" w:eastAsia="宋体" w:cs="宋体"/>
          <w:spacing w:val="4"/>
          <w:sz w:val="23"/>
          <w:szCs w:val="23"/>
        </w:rPr>
        <w:t xml:space="preserve"> </w:t>
      </w:r>
      <w:r>
        <w:rPr>
          <w:rFonts w:ascii="宋体" w:hAnsi="宋体" w:eastAsia="宋体" w:cs="宋体"/>
          <w:spacing w:val="1"/>
          <w:sz w:val="23"/>
          <w:szCs w:val="23"/>
        </w:rPr>
        <w:t>准，按照《关于审理拒不支付劳动报酬刑事案件适用法律若干问题的</w:t>
      </w:r>
      <w:r>
        <w:rPr>
          <w:rFonts w:ascii="宋体" w:hAnsi="宋体" w:eastAsia="宋体" w:cs="宋体"/>
          <w:sz w:val="23"/>
          <w:szCs w:val="23"/>
        </w:rPr>
        <w:t>解释》(法释〔2013〕</w:t>
      </w:r>
    </w:p>
    <w:p>
      <w:pPr>
        <w:spacing w:before="1" w:line="219" w:lineRule="auto"/>
        <w:ind w:left="115"/>
        <w:rPr>
          <w:rFonts w:ascii="宋体" w:hAnsi="宋体" w:eastAsia="宋体" w:cs="宋体"/>
          <w:sz w:val="23"/>
          <w:szCs w:val="23"/>
        </w:rPr>
      </w:pPr>
      <w:r>
        <w:rPr>
          <w:rFonts w:ascii="宋体" w:hAnsi="宋体" w:eastAsia="宋体" w:cs="宋体"/>
          <w:spacing w:val="11"/>
          <w:sz w:val="23"/>
          <w:szCs w:val="23"/>
        </w:rPr>
        <w:t>3号</w:t>
      </w:r>
      <w:r>
        <w:rPr>
          <w:rFonts w:hint="eastAsia" w:ascii="宋体" w:hAnsi="宋体" w:eastAsia="宋体" w:cs="宋体"/>
          <w:spacing w:val="11"/>
          <w:sz w:val="23"/>
          <w:szCs w:val="23"/>
          <w:lang w:eastAsia="zh-CN"/>
        </w:rPr>
        <w:t>）</w:t>
      </w:r>
      <w:r>
        <w:rPr>
          <w:rFonts w:ascii="宋体" w:hAnsi="宋体" w:eastAsia="宋体" w:cs="宋体"/>
          <w:spacing w:val="11"/>
          <w:sz w:val="23"/>
          <w:szCs w:val="23"/>
        </w:rPr>
        <w:t>第三条规定的标准执行。具体为：</w:t>
      </w:r>
    </w:p>
    <w:p>
      <w:pPr>
        <w:spacing w:before="137" w:line="219" w:lineRule="auto"/>
        <w:ind w:left="585"/>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22"/>
          <w:sz w:val="23"/>
          <w:szCs w:val="23"/>
        </w:rPr>
        <w:t xml:space="preserve"> </w:t>
      </w:r>
      <w:r>
        <w:rPr>
          <w:rFonts w:ascii="宋体" w:hAnsi="宋体" w:eastAsia="宋体" w:cs="宋体"/>
          <w:spacing w:val="8"/>
          <w:sz w:val="23"/>
          <w:szCs w:val="23"/>
        </w:rPr>
        <w:t>拒不支付一名劳动者三个月以上劳动报酬且数额在五千元至二万元以上的；</w:t>
      </w:r>
    </w:p>
    <w:p>
      <w:pPr>
        <w:spacing w:before="137" w:line="219" w:lineRule="auto"/>
        <w:ind w:left="585"/>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37"/>
          <w:sz w:val="23"/>
          <w:szCs w:val="23"/>
        </w:rPr>
        <w:t xml:space="preserve"> </w:t>
      </w:r>
      <w:r>
        <w:rPr>
          <w:rFonts w:ascii="宋体" w:hAnsi="宋体" w:eastAsia="宋体" w:cs="宋体"/>
          <w:spacing w:val="9"/>
          <w:sz w:val="23"/>
          <w:szCs w:val="23"/>
        </w:rPr>
        <w:t>拒不支付十名以上劳动者的劳动报酬且数额累计在三万元至十万元以上的。</w:t>
      </w:r>
    </w:p>
    <w:p>
      <w:pPr>
        <w:spacing w:before="147" w:line="339" w:lineRule="auto"/>
        <w:ind w:left="115" w:right="62" w:firstLine="470"/>
        <w:rPr>
          <w:rFonts w:ascii="宋体" w:hAnsi="宋体" w:eastAsia="宋体" w:cs="宋体"/>
          <w:sz w:val="23"/>
          <w:szCs w:val="23"/>
        </w:rPr>
      </w:pPr>
      <w:r>
        <w:rPr>
          <w:rFonts w:ascii="宋体" w:hAnsi="宋体" w:eastAsia="宋体" w:cs="宋体"/>
          <w:spacing w:val="14"/>
          <w:sz w:val="23"/>
          <w:szCs w:val="23"/>
        </w:rPr>
        <w:t>(四</w:t>
      </w:r>
      <w:r>
        <w:rPr>
          <w:rFonts w:hint="eastAsia" w:ascii="宋体" w:hAnsi="宋体" w:eastAsia="宋体" w:cs="宋体"/>
          <w:spacing w:val="14"/>
          <w:sz w:val="23"/>
          <w:szCs w:val="23"/>
          <w:lang w:eastAsia="zh-CN"/>
        </w:rPr>
        <w:t>）</w:t>
      </w:r>
      <w:r>
        <w:rPr>
          <w:rFonts w:ascii="宋体" w:hAnsi="宋体" w:eastAsia="宋体" w:cs="宋体"/>
          <w:spacing w:val="14"/>
          <w:sz w:val="23"/>
          <w:szCs w:val="23"/>
        </w:rPr>
        <w:t>人力资源社会保障部门将批准移送的涉嫌拒不支付劳动报酬犯罪案件连同移</w:t>
      </w:r>
      <w:r>
        <w:rPr>
          <w:rFonts w:ascii="宋体" w:hAnsi="宋体" w:eastAsia="宋体" w:cs="宋体"/>
          <w:spacing w:val="7"/>
          <w:sz w:val="23"/>
          <w:szCs w:val="23"/>
        </w:rPr>
        <w:t xml:space="preserve"> </w:t>
      </w:r>
      <w:r>
        <w:rPr>
          <w:rFonts w:ascii="宋体" w:hAnsi="宋体" w:eastAsia="宋体" w:cs="宋体"/>
          <w:spacing w:val="9"/>
          <w:sz w:val="23"/>
          <w:szCs w:val="23"/>
        </w:rPr>
        <w:t>送材料向同级公安机关移送，同时将移送材料的复印件抄送同级</w:t>
      </w:r>
      <w:r>
        <w:rPr>
          <w:rFonts w:ascii="宋体" w:hAnsi="宋体" w:eastAsia="宋体" w:cs="宋体"/>
          <w:spacing w:val="8"/>
          <w:sz w:val="23"/>
          <w:szCs w:val="23"/>
        </w:rPr>
        <w:t>人民检察院侦查监督部</w:t>
      </w:r>
    </w:p>
    <w:p>
      <w:pPr>
        <w:spacing w:before="1" w:line="222" w:lineRule="auto"/>
        <w:ind w:left="115"/>
        <w:rPr>
          <w:rFonts w:ascii="宋体" w:hAnsi="宋体" w:eastAsia="宋体" w:cs="宋体"/>
          <w:sz w:val="23"/>
          <w:szCs w:val="23"/>
        </w:rPr>
      </w:pPr>
      <w:r>
        <w:rPr>
          <w:rFonts w:ascii="宋体" w:hAnsi="宋体" w:eastAsia="宋体" w:cs="宋体"/>
          <w:spacing w:val="-18"/>
          <w:sz w:val="23"/>
          <w:szCs w:val="23"/>
        </w:rPr>
        <w:t>门</w:t>
      </w:r>
      <w:r>
        <w:rPr>
          <w:rFonts w:ascii="宋体" w:hAnsi="宋体" w:eastAsia="宋体" w:cs="宋体"/>
          <w:spacing w:val="-52"/>
          <w:sz w:val="23"/>
          <w:szCs w:val="23"/>
        </w:rPr>
        <w:t xml:space="preserve"> </w:t>
      </w:r>
      <w:r>
        <w:rPr>
          <w:rFonts w:ascii="宋体" w:hAnsi="宋体" w:eastAsia="宋体" w:cs="宋体"/>
          <w:spacing w:val="-18"/>
          <w:sz w:val="23"/>
          <w:szCs w:val="23"/>
        </w:rPr>
        <w:t>。</w:t>
      </w:r>
    </w:p>
    <w:p>
      <w:pPr>
        <w:spacing w:before="106" w:line="219" w:lineRule="auto"/>
        <w:ind w:left="585"/>
        <w:rPr>
          <w:rFonts w:ascii="宋体" w:hAnsi="宋体" w:eastAsia="宋体" w:cs="宋体"/>
          <w:sz w:val="23"/>
          <w:szCs w:val="23"/>
        </w:rPr>
      </w:pPr>
      <w:r>
        <w:rPr>
          <w:rFonts w:ascii="宋体" w:hAnsi="宋体" w:eastAsia="宋体" w:cs="宋体"/>
          <w:spacing w:val="7"/>
          <w:sz w:val="23"/>
          <w:szCs w:val="23"/>
        </w:rPr>
        <w:t>移送的案件卷宗中应当附有以下材料：</w:t>
      </w:r>
    </w:p>
    <w:p>
      <w:pPr>
        <w:spacing w:before="137" w:line="219" w:lineRule="auto"/>
        <w:ind w:left="585"/>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29"/>
          <w:sz w:val="23"/>
          <w:szCs w:val="23"/>
        </w:rPr>
        <w:t xml:space="preserve"> </w:t>
      </w:r>
      <w:r>
        <w:rPr>
          <w:rFonts w:ascii="宋体" w:hAnsi="宋体" w:eastAsia="宋体" w:cs="宋体"/>
          <w:spacing w:val="13"/>
          <w:sz w:val="23"/>
          <w:szCs w:val="23"/>
        </w:rPr>
        <w:t>涉嫌犯罪案件移送书(附件3);</w:t>
      </w:r>
    </w:p>
    <w:p>
      <w:pPr>
        <w:spacing w:before="137" w:line="218" w:lineRule="auto"/>
        <w:ind w:left="585"/>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30"/>
          <w:sz w:val="23"/>
          <w:szCs w:val="23"/>
        </w:rPr>
        <w:t xml:space="preserve"> </w:t>
      </w:r>
      <w:r>
        <w:rPr>
          <w:rFonts w:ascii="宋体" w:hAnsi="宋体" w:eastAsia="宋体" w:cs="宋体"/>
          <w:spacing w:val="8"/>
          <w:sz w:val="23"/>
          <w:szCs w:val="23"/>
        </w:rPr>
        <w:t>涉嫌拒不支付劳动报酬犯罪案件调查报告；</w:t>
      </w:r>
    </w:p>
    <w:p>
      <w:pPr>
        <w:spacing w:before="141" w:line="219" w:lineRule="auto"/>
        <w:ind w:left="585"/>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2"/>
          <w:sz w:val="23"/>
          <w:szCs w:val="23"/>
        </w:rPr>
        <w:t xml:space="preserve"> </w:t>
      </w:r>
      <w:r>
        <w:rPr>
          <w:rFonts w:ascii="宋体" w:hAnsi="宋体" w:eastAsia="宋体" w:cs="宋体"/>
          <w:spacing w:val="5"/>
          <w:sz w:val="23"/>
          <w:szCs w:val="23"/>
        </w:rPr>
        <w:t>涉嫌犯罪案件移送审批表；</w:t>
      </w:r>
    </w:p>
    <w:p>
      <w:pPr>
        <w:spacing w:before="145" w:line="411" w:lineRule="exact"/>
        <w:ind w:left="585"/>
        <w:rPr>
          <w:rFonts w:ascii="宋体" w:hAnsi="宋体" w:eastAsia="宋体" w:cs="宋体"/>
          <w:sz w:val="23"/>
          <w:szCs w:val="23"/>
        </w:rPr>
      </w:pPr>
      <w:r>
        <w:rPr>
          <w:rFonts w:ascii="宋体" w:hAnsi="宋体" w:eastAsia="宋体" w:cs="宋体"/>
          <w:spacing w:val="1"/>
          <w:position w:val="13"/>
          <w:sz w:val="23"/>
          <w:szCs w:val="23"/>
        </w:rPr>
        <w:t>4.</w:t>
      </w:r>
      <w:r>
        <w:rPr>
          <w:rFonts w:ascii="宋体" w:hAnsi="宋体" w:eastAsia="宋体" w:cs="宋体"/>
          <w:spacing w:val="14"/>
          <w:position w:val="13"/>
          <w:sz w:val="23"/>
          <w:szCs w:val="23"/>
        </w:rPr>
        <w:t xml:space="preserve"> </w:t>
      </w:r>
      <w:r>
        <w:rPr>
          <w:rFonts w:ascii="宋体" w:hAnsi="宋体" w:eastAsia="宋体" w:cs="宋体"/>
          <w:spacing w:val="1"/>
          <w:position w:val="13"/>
          <w:sz w:val="23"/>
          <w:szCs w:val="23"/>
        </w:rPr>
        <w:t>《劳动保障监察责令改正决定书》、《劳动保障监察</w:t>
      </w:r>
      <w:r>
        <w:rPr>
          <w:rFonts w:ascii="宋体" w:hAnsi="宋体" w:eastAsia="宋体" w:cs="宋体"/>
          <w:position w:val="13"/>
          <w:sz w:val="23"/>
          <w:szCs w:val="23"/>
        </w:rPr>
        <w:t>行政处罚(处理</w:t>
      </w:r>
      <w:r>
        <w:rPr>
          <w:rFonts w:hint="eastAsia" w:ascii="宋体" w:hAnsi="宋体" w:eastAsia="宋体" w:cs="宋体"/>
          <w:position w:val="13"/>
          <w:sz w:val="23"/>
          <w:szCs w:val="23"/>
          <w:lang w:eastAsia="zh-CN"/>
        </w:rPr>
        <w:t>）</w:t>
      </w:r>
      <w:r>
        <w:rPr>
          <w:rFonts w:ascii="宋体" w:hAnsi="宋体" w:eastAsia="宋体" w:cs="宋体"/>
          <w:position w:val="13"/>
          <w:sz w:val="23"/>
          <w:szCs w:val="23"/>
        </w:rPr>
        <w:t>事先告知书》</w:t>
      </w:r>
    </w:p>
    <w:p>
      <w:pPr>
        <w:spacing w:line="218" w:lineRule="auto"/>
        <w:rPr>
          <w:rFonts w:ascii="宋体" w:hAnsi="宋体" w:eastAsia="宋体" w:cs="宋体"/>
          <w:sz w:val="23"/>
          <w:szCs w:val="23"/>
        </w:rPr>
      </w:pPr>
      <w:r>
        <w:rPr>
          <w:rFonts w:ascii="宋体" w:hAnsi="宋体" w:eastAsia="宋体" w:cs="宋体"/>
          <w:spacing w:val="5"/>
          <w:sz w:val="23"/>
          <w:szCs w:val="23"/>
        </w:rPr>
        <w:t>《劳动保障监察行政处理决定书》等执法文书及送达证明材料；</w:t>
      </w:r>
    </w:p>
    <w:p>
      <w:pPr>
        <w:spacing w:before="138" w:line="219" w:lineRule="auto"/>
        <w:ind w:left="585"/>
        <w:rPr>
          <w:rFonts w:ascii="宋体" w:hAnsi="宋体" w:eastAsia="宋体" w:cs="宋体"/>
          <w:sz w:val="23"/>
          <w:szCs w:val="23"/>
        </w:rPr>
      </w:pPr>
      <w:r>
        <w:rPr>
          <w:rFonts w:ascii="宋体" w:hAnsi="宋体" w:eastAsia="宋体" w:cs="宋体"/>
          <w:spacing w:val="7"/>
          <w:sz w:val="23"/>
          <w:szCs w:val="23"/>
        </w:rPr>
        <w:t>5.</w:t>
      </w:r>
      <w:r>
        <w:rPr>
          <w:rFonts w:ascii="宋体" w:hAnsi="宋体" w:eastAsia="宋体" w:cs="宋体"/>
          <w:spacing w:val="-22"/>
          <w:sz w:val="23"/>
          <w:szCs w:val="23"/>
        </w:rPr>
        <w:t xml:space="preserve"> </w:t>
      </w:r>
      <w:r>
        <w:rPr>
          <w:rFonts w:ascii="宋体" w:hAnsi="宋体" w:eastAsia="宋体" w:cs="宋体"/>
          <w:spacing w:val="7"/>
          <w:sz w:val="23"/>
          <w:szCs w:val="23"/>
        </w:rPr>
        <w:t>劳动者本人或劳动者委托代理人调查询问笔录；</w:t>
      </w:r>
    </w:p>
    <w:p>
      <w:pPr>
        <w:spacing w:before="137" w:line="219" w:lineRule="auto"/>
        <w:ind w:left="585"/>
        <w:rPr>
          <w:rFonts w:ascii="宋体" w:hAnsi="宋体" w:eastAsia="宋体" w:cs="宋体"/>
          <w:sz w:val="23"/>
          <w:szCs w:val="23"/>
        </w:rPr>
      </w:pPr>
      <w:r>
        <w:rPr>
          <w:rFonts w:ascii="宋体" w:hAnsi="宋体" w:eastAsia="宋体" w:cs="宋体"/>
          <w:spacing w:val="7"/>
          <w:sz w:val="23"/>
          <w:szCs w:val="23"/>
        </w:rPr>
        <w:t>6.</w:t>
      </w:r>
      <w:r>
        <w:rPr>
          <w:rFonts w:ascii="宋体" w:hAnsi="宋体" w:eastAsia="宋体" w:cs="宋体"/>
          <w:spacing w:val="-22"/>
          <w:sz w:val="23"/>
          <w:szCs w:val="23"/>
        </w:rPr>
        <w:t xml:space="preserve"> </w:t>
      </w:r>
      <w:r>
        <w:rPr>
          <w:rFonts w:ascii="宋体" w:hAnsi="宋体" w:eastAsia="宋体" w:cs="宋体"/>
          <w:spacing w:val="7"/>
          <w:sz w:val="23"/>
          <w:szCs w:val="23"/>
        </w:rPr>
        <w:t>拖欠劳动者劳动报酬的单位或个人的基本信息；</w:t>
      </w:r>
    </w:p>
    <w:p>
      <w:pPr>
        <w:spacing w:before="137" w:line="219" w:lineRule="auto"/>
        <w:ind w:left="585"/>
        <w:rPr>
          <w:rFonts w:ascii="宋体" w:hAnsi="宋体" w:eastAsia="宋体" w:cs="宋体"/>
          <w:sz w:val="23"/>
          <w:szCs w:val="23"/>
        </w:rPr>
      </w:pPr>
      <w:r>
        <w:rPr>
          <w:rFonts w:ascii="宋体" w:hAnsi="宋体" w:eastAsia="宋体" w:cs="宋体"/>
          <w:spacing w:val="3"/>
          <w:sz w:val="23"/>
          <w:szCs w:val="23"/>
        </w:rPr>
        <w:t>7.</w:t>
      </w:r>
      <w:r>
        <w:rPr>
          <w:rFonts w:ascii="宋体" w:hAnsi="宋体" w:eastAsia="宋体" w:cs="宋体"/>
          <w:spacing w:val="-26"/>
          <w:sz w:val="23"/>
          <w:szCs w:val="23"/>
        </w:rPr>
        <w:t xml:space="preserve"> </w:t>
      </w:r>
      <w:r>
        <w:rPr>
          <w:rFonts w:ascii="宋体" w:hAnsi="宋体" w:eastAsia="宋体" w:cs="宋体"/>
          <w:spacing w:val="3"/>
          <w:sz w:val="23"/>
          <w:szCs w:val="23"/>
        </w:rPr>
        <w:t>涉嫌拒不支付劳动报酬犯罪的物证、书证等相关证据材料。</w:t>
      </w:r>
    </w:p>
    <w:p>
      <w:pPr>
        <w:spacing w:before="138" w:line="329" w:lineRule="auto"/>
        <w:ind w:left="115" w:right="66" w:firstLine="470"/>
        <w:rPr>
          <w:rFonts w:ascii="宋体" w:hAnsi="宋体" w:eastAsia="宋体" w:cs="宋体"/>
          <w:sz w:val="23"/>
          <w:szCs w:val="23"/>
        </w:rPr>
      </w:pPr>
      <w:r>
        <w:rPr>
          <w:rFonts w:ascii="宋体" w:hAnsi="宋体" w:eastAsia="宋体" w:cs="宋体"/>
          <w:spacing w:val="8"/>
          <w:sz w:val="23"/>
          <w:szCs w:val="23"/>
        </w:rPr>
        <w:t>(五</w:t>
      </w:r>
      <w:r>
        <w:rPr>
          <w:rFonts w:hint="eastAsia" w:ascii="宋体" w:hAnsi="宋体" w:eastAsia="宋体" w:cs="宋体"/>
          <w:spacing w:val="8"/>
          <w:sz w:val="23"/>
          <w:szCs w:val="23"/>
          <w:lang w:eastAsia="zh-CN"/>
        </w:rPr>
        <w:t>）</w:t>
      </w:r>
      <w:r>
        <w:rPr>
          <w:rFonts w:ascii="宋体" w:hAnsi="宋体" w:eastAsia="宋体" w:cs="宋体"/>
          <w:spacing w:val="8"/>
          <w:sz w:val="23"/>
          <w:szCs w:val="23"/>
        </w:rPr>
        <w:t>公安机关收到人力资源社会保障部门移</w:t>
      </w:r>
      <w:r>
        <w:rPr>
          <w:rFonts w:ascii="宋体" w:hAnsi="宋体" w:eastAsia="宋体" w:cs="宋体"/>
          <w:spacing w:val="7"/>
          <w:sz w:val="23"/>
          <w:szCs w:val="23"/>
        </w:rPr>
        <w:t>送的涉嫌犯罪案件，应当接受并在《涉</w:t>
      </w:r>
      <w:r>
        <w:rPr>
          <w:rFonts w:ascii="宋体" w:hAnsi="宋体" w:eastAsia="宋体" w:cs="宋体"/>
          <w:sz w:val="23"/>
          <w:szCs w:val="23"/>
        </w:rPr>
        <w:t xml:space="preserve"> </w:t>
      </w:r>
      <w:r>
        <w:rPr>
          <w:rFonts w:ascii="宋体" w:hAnsi="宋体" w:eastAsia="宋体" w:cs="宋体"/>
          <w:spacing w:val="8"/>
          <w:sz w:val="23"/>
          <w:szCs w:val="23"/>
        </w:rPr>
        <w:t>嫌犯罪案件移送书回执》(附件4</w:t>
      </w:r>
      <w:r>
        <w:rPr>
          <w:rFonts w:hint="eastAsia" w:ascii="宋体" w:hAnsi="宋体" w:eastAsia="宋体" w:cs="宋体"/>
          <w:spacing w:val="8"/>
          <w:sz w:val="23"/>
          <w:szCs w:val="23"/>
          <w:lang w:eastAsia="zh-CN"/>
        </w:rPr>
        <w:t>）</w:t>
      </w:r>
      <w:r>
        <w:rPr>
          <w:rFonts w:ascii="宋体" w:hAnsi="宋体" w:eastAsia="宋体" w:cs="宋体"/>
          <w:spacing w:val="8"/>
          <w:sz w:val="23"/>
          <w:szCs w:val="23"/>
        </w:rPr>
        <w:t>上签字盖章，3日内对移送的案件进行审查，对移送材</w:t>
      </w:r>
      <w:r>
        <w:rPr>
          <w:rFonts w:ascii="宋体" w:hAnsi="宋体" w:eastAsia="宋体" w:cs="宋体"/>
          <w:spacing w:val="6"/>
          <w:sz w:val="23"/>
          <w:szCs w:val="23"/>
        </w:rPr>
        <w:t xml:space="preserve"> </w:t>
      </w:r>
      <w:r>
        <w:rPr>
          <w:rFonts w:ascii="宋体" w:hAnsi="宋体" w:eastAsia="宋体" w:cs="宋体"/>
          <w:spacing w:val="8"/>
          <w:sz w:val="23"/>
          <w:szCs w:val="23"/>
        </w:rPr>
        <w:t>料不全的，应当向人力资源社会保障部门发出补证通知。对受理后认为不属于本机关管</w:t>
      </w:r>
      <w:r>
        <w:rPr>
          <w:rFonts w:ascii="宋体" w:hAnsi="宋体" w:eastAsia="宋体" w:cs="宋体"/>
          <w:spacing w:val="7"/>
          <w:sz w:val="23"/>
          <w:szCs w:val="23"/>
        </w:rPr>
        <w:t xml:space="preserve"> </w:t>
      </w:r>
      <w:r>
        <w:rPr>
          <w:rFonts w:ascii="宋体" w:hAnsi="宋体" w:eastAsia="宋体" w:cs="宋体"/>
          <w:spacing w:val="5"/>
          <w:sz w:val="23"/>
          <w:szCs w:val="23"/>
        </w:rPr>
        <w:t>辖的，应当在24小时制作《移送案件通知书》</w:t>
      </w:r>
      <w:r>
        <w:rPr>
          <w:rFonts w:hint="eastAsia" w:ascii="宋体" w:hAnsi="宋体" w:eastAsia="宋体" w:cs="宋体"/>
          <w:spacing w:val="5"/>
          <w:sz w:val="23"/>
          <w:szCs w:val="23"/>
          <w:lang w:eastAsia="zh-CN"/>
        </w:rPr>
        <w:t>，</w:t>
      </w:r>
      <w:r>
        <w:rPr>
          <w:rFonts w:ascii="宋体" w:hAnsi="宋体" w:eastAsia="宋体" w:cs="宋体"/>
          <w:spacing w:val="5"/>
          <w:sz w:val="23"/>
          <w:szCs w:val="23"/>
        </w:rPr>
        <w:t>及时转送有管辖权的机关，并书面</w:t>
      </w:r>
      <w:r>
        <w:rPr>
          <w:rFonts w:ascii="宋体" w:hAnsi="宋体" w:eastAsia="宋体" w:cs="宋体"/>
          <w:spacing w:val="4"/>
          <w:sz w:val="23"/>
          <w:szCs w:val="23"/>
        </w:rPr>
        <w:t>告知移</w:t>
      </w:r>
    </w:p>
    <w:p>
      <w:pPr>
        <w:spacing w:before="1" w:line="218" w:lineRule="auto"/>
        <w:ind w:left="115"/>
        <w:rPr>
          <w:rFonts w:ascii="宋体" w:hAnsi="宋体" w:eastAsia="宋体" w:cs="宋体"/>
          <w:sz w:val="23"/>
          <w:szCs w:val="23"/>
        </w:rPr>
      </w:pPr>
      <w:r>
        <w:rPr>
          <w:rFonts w:ascii="宋体" w:hAnsi="宋体" w:eastAsia="宋体" w:cs="宋体"/>
          <w:spacing w:val="11"/>
          <w:sz w:val="23"/>
          <w:szCs w:val="23"/>
        </w:rPr>
        <w:t>送案件的人力资源社会保障部门。对受理的案件，公安机关应当在3个工作日内进行审</w:t>
      </w:r>
    </w:p>
    <w:p>
      <w:pPr>
        <w:sectPr>
          <w:footerReference r:id="rId7" w:type="default"/>
          <w:pgSz w:w="11900" w:h="16800"/>
          <w:pgMar w:top="1428" w:right="1255" w:bottom="1451" w:left="1394" w:header="0" w:footer="1223" w:gutter="0"/>
          <w:cols w:space="720" w:num="1"/>
        </w:sectPr>
      </w:pPr>
    </w:p>
    <w:p>
      <w:pPr>
        <w:spacing w:line="251" w:lineRule="auto"/>
        <w:rPr>
          <w:rFonts w:ascii="Arial"/>
          <w:sz w:val="21"/>
        </w:rPr>
      </w:pPr>
    </w:p>
    <w:p>
      <w:pPr>
        <w:spacing w:before="78" w:line="316" w:lineRule="auto"/>
        <w:ind w:left="119" w:right="90"/>
        <w:jc w:val="both"/>
        <w:rPr>
          <w:rFonts w:ascii="宋体" w:hAnsi="宋体" w:eastAsia="宋体" w:cs="宋体"/>
          <w:sz w:val="24"/>
          <w:szCs w:val="24"/>
        </w:rPr>
      </w:pPr>
      <w:r>
        <w:rPr>
          <w:rFonts w:ascii="宋体" w:hAnsi="宋体" w:eastAsia="宋体" w:cs="宋体"/>
          <w:spacing w:val="-10"/>
          <w:sz w:val="24"/>
          <w:szCs w:val="24"/>
        </w:rPr>
        <w:t>查，依法作出立案或者不予立案的决定。对决定立案的，制作《立</w:t>
      </w:r>
      <w:r>
        <w:rPr>
          <w:rFonts w:ascii="宋体" w:hAnsi="宋体" w:eastAsia="宋体" w:cs="宋体"/>
          <w:spacing w:val="-11"/>
          <w:sz w:val="24"/>
          <w:szCs w:val="24"/>
        </w:rPr>
        <w:t>案决定书》</w:t>
      </w:r>
      <w:r>
        <w:rPr>
          <w:rFonts w:hint="eastAsia" w:ascii="宋体" w:hAnsi="宋体" w:eastAsia="宋体" w:cs="宋体"/>
          <w:spacing w:val="-11"/>
          <w:sz w:val="24"/>
          <w:szCs w:val="24"/>
          <w:lang w:eastAsia="zh-CN"/>
        </w:rPr>
        <w:t>，</w:t>
      </w:r>
      <w:r>
        <w:rPr>
          <w:rFonts w:ascii="宋体" w:hAnsi="宋体" w:eastAsia="宋体" w:cs="宋体"/>
          <w:spacing w:val="-11"/>
          <w:sz w:val="24"/>
          <w:szCs w:val="24"/>
        </w:rPr>
        <w:t>并通知人力</w:t>
      </w:r>
      <w:r>
        <w:rPr>
          <w:rFonts w:ascii="宋体" w:hAnsi="宋体" w:eastAsia="宋体" w:cs="宋体"/>
          <w:sz w:val="24"/>
          <w:szCs w:val="24"/>
        </w:rPr>
        <w:t xml:space="preserve"> </w:t>
      </w:r>
      <w:r>
        <w:rPr>
          <w:rFonts w:ascii="宋体" w:hAnsi="宋体" w:eastAsia="宋体" w:cs="宋体"/>
          <w:spacing w:val="-8"/>
          <w:sz w:val="24"/>
          <w:szCs w:val="24"/>
        </w:rPr>
        <w:t>资源社会保障部门，同时抄送人民检察院侦查监督部门。对决定不立</w:t>
      </w:r>
      <w:r>
        <w:rPr>
          <w:rFonts w:ascii="宋体" w:hAnsi="宋体" w:eastAsia="宋体" w:cs="宋体"/>
          <w:spacing w:val="-9"/>
          <w:sz w:val="24"/>
          <w:szCs w:val="24"/>
        </w:rPr>
        <w:t>案的，制作《不予立</w:t>
      </w:r>
      <w:r>
        <w:rPr>
          <w:rFonts w:ascii="宋体" w:hAnsi="宋体" w:eastAsia="宋体" w:cs="宋体"/>
          <w:sz w:val="24"/>
          <w:szCs w:val="24"/>
        </w:rPr>
        <w:t xml:space="preserve"> </w:t>
      </w:r>
      <w:r>
        <w:rPr>
          <w:rFonts w:ascii="宋体" w:hAnsi="宋体" w:eastAsia="宋体" w:cs="宋体"/>
          <w:spacing w:val="-4"/>
          <w:sz w:val="24"/>
          <w:szCs w:val="24"/>
        </w:rPr>
        <w:t>案通知书》,应当同时将案卷材料退回人力资源社会保障部门，并书面说明理</w:t>
      </w:r>
      <w:r>
        <w:rPr>
          <w:rFonts w:ascii="宋体" w:hAnsi="宋体" w:eastAsia="宋体" w:cs="宋体"/>
          <w:spacing w:val="-5"/>
          <w:sz w:val="24"/>
          <w:szCs w:val="24"/>
        </w:rPr>
        <w:t>由。公安机</w:t>
      </w:r>
      <w:r>
        <w:rPr>
          <w:rFonts w:ascii="宋体" w:hAnsi="宋体" w:eastAsia="宋体" w:cs="宋体"/>
          <w:sz w:val="24"/>
          <w:szCs w:val="24"/>
        </w:rPr>
        <w:t xml:space="preserve"> </w:t>
      </w:r>
      <w:r>
        <w:rPr>
          <w:rFonts w:ascii="宋体" w:hAnsi="宋体" w:eastAsia="宋体" w:cs="宋体"/>
          <w:spacing w:val="-4"/>
          <w:sz w:val="24"/>
          <w:szCs w:val="24"/>
        </w:rPr>
        <w:t>关立案后决定撤销案件的，制作《撤销案件决定书</w:t>
      </w:r>
      <w:r>
        <w:rPr>
          <w:rFonts w:ascii="宋体" w:hAnsi="宋体" w:eastAsia="宋体" w:cs="宋体"/>
          <w:spacing w:val="-5"/>
          <w:sz w:val="24"/>
          <w:szCs w:val="24"/>
        </w:rPr>
        <w:t>》,应当书面通知人力资源社会保障部</w:t>
      </w:r>
      <w:r>
        <w:rPr>
          <w:rFonts w:ascii="宋体" w:hAnsi="宋体" w:eastAsia="宋体" w:cs="宋体"/>
          <w:spacing w:val="-7"/>
          <w:sz w:val="24"/>
          <w:szCs w:val="24"/>
        </w:rPr>
        <w:t>门，同时抄送人民检察院侦查监督部门。</w:t>
      </w:r>
    </w:p>
    <w:p>
      <w:pPr>
        <w:spacing w:before="143" w:line="315" w:lineRule="auto"/>
        <w:ind w:left="119" w:firstLine="500"/>
        <w:jc w:val="both"/>
        <w:rPr>
          <w:rFonts w:ascii="宋体" w:hAnsi="宋体" w:eastAsia="宋体" w:cs="宋体"/>
          <w:sz w:val="24"/>
          <w:szCs w:val="24"/>
        </w:rPr>
      </w:pPr>
      <w:r>
        <w:rPr>
          <w:rFonts w:ascii="宋体" w:hAnsi="宋体" w:eastAsia="宋体" w:cs="宋体"/>
          <w:spacing w:val="5"/>
          <w:sz w:val="24"/>
          <w:szCs w:val="24"/>
        </w:rPr>
        <w:t>(六</w:t>
      </w:r>
      <w:r>
        <w:rPr>
          <w:rFonts w:hint="eastAsia" w:ascii="宋体" w:hAnsi="宋体" w:eastAsia="宋体" w:cs="宋体"/>
          <w:spacing w:val="5"/>
          <w:sz w:val="24"/>
          <w:szCs w:val="24"/>
          <w:lang w:eastAsia="zh-CN"/>
        </w:rPr>
        <w:t>）</w:t>
      </w:r>
      <w:r>
        <w:rPr>
          <w:rFonts w:ascii="宋体" w:hAnsi="宋体" w:eastAsia="宋体" w:cs="宋体"/>
          <w:spacing w:val="5"/>
          <w:sz w:val="24"/>
          <w:szCs w:val="24"/>
        </w:rPr>
        <w:t>人力资源社会保障部门对于公安机关不接受移送的涉嫌犯罪案件或者已</w:t>
      </w:r>
      <w:r>
        <w:rPr>
          <w:rFonts w:ascii="宋体" w:hAnsi="宋体" w:eastAsia="宋体" w:cs="宋体"/>
          <w:spacing w:val="4"/>
          <w:sz w:val="24"/>
          <w:szCs w:val="24"/>
        </w:rPr>
        <w:t>受理</w:t>
      </w:r>
      <w:r>
        <w:rPr>
          <w:rFonts w:ascii="宋体" w:hAnsi="宋体" w:eastAsia="宋体" w:cs="宋体"/>
          <w:sz w:val="24"/>
          <w:szCs w:val="24"/>
        </w:rPr>
        <w:t xml:space="preserve"> </w:t>
      </w:r>
      <w:r>
        <w:rPr>
          <w:rFonts w:ascii="宋体" w:hAnsi="宋体" w:eastAsia="宋体" w:cs="宋体"/>
          <w:spacing w:val="1"/>
          <w:sz w:val="24"/>
          <w:szCs w:val="24"/>
        </w:rPr>
        <w:t>的案件未依法及时作出立案或不立案决定的，可以建议人民检察院依法进行立案监督。</w:t>
      </w:r>
      <w:r>
        <w:rPr>
          <w:rFonts w:ascii="宋体" w:hAnsi="宋体" w:eastAsia="宋体" w:cs="宋体"/>
          <w:spacing w:val="11"/>
          <w:sz w:val="24"/>
          <w:szCs w:val="24"/>
        </w:rPr>
        <w:t xml:space="preserve"> </w:t>
      </w:r>
      <w:r>
        <w:rPr>
          <w:rFonts w:ascii="宋体" w:hAnsi="宋体" w:eastAsia="宋体" w:cs="宋体"/>
          <w:spacing w:val="4"/>
          <w:sz w:val="24"/>
          <w:szCs w:val="24"/>
        </w:rPr>
        <w:t>对公安机关受理后作出不予立案决定有异议的，可以在接到不予立案通知书后3</w:t>
      </w:r>
      <w:r>
        <w:rPr>
          <w:rFonts w:ascii="宋体" w:hAnsi="宋体" w:eastAsia="宋体" w:cs="宋体"/>
          <w:spacing w:val="3"/>
          <w:sz w:val="24"/>
          <w:szCs w:val="24"/>
        </w:rPr>
        <w:t>日内，</w:t>
      </w:r>
      <w:r>
        <w:rPr>
          <w:rFonts w:ascii="宋体" w:hAnsi="宋体" w:eastAsia="宋体" w:cs="宋体"/>
          <w:sz w:val="24"/>
          <w:szCs w:val="24"/>
        </w:rPr>
        <w:t xml:space="preserve"> </w:t>
      </w:r>
      <w:r>
        <w:rPr>
          <w:rFonts w:ascii="宋体" w:hAnsi="宋体" w:eastAsia="宋体" w:cs="宋体"/>
          <w:spacing w:val="-7"/>
          <w:sz w:val="24"/>
          <w:szCs w:val="24"/>
        </w:rPr>
        <w:t>填写《不予立案提请复议书》(附件5),向作出决定的公安机关申请复议，</w:t>
      </w:r>
      <w:r>
        <w:rPr>
          <w:rFonts w:ascii="宋体" w:hAnsi="宋体" w:eastAsia="宋体" w:cs="宋体"/>
          <w:spacing w:val="-8"/>
          <w:sz w:val="24"/>
          <w:szCs w:val="24"/>
        </w:rPr>
        <w:t>也可以填写《立</w:t>
      </w:r>
    </w:p>
    <w:p>
      <w:pPr>
        <w:spacing w:line="216" w:lineRule="auto"/>
        <w:ind w:left="120"/>
        <w:rPr>
          <w:rFonts w:ascii="宋体" w:hAnsi="宋体" w:eastAsia="宋体" w:cs="宋体"/>
          <w:sz w:val="24"/>
          <w:szCs w:val="24"/>
        </w:rPr>
      </w:pPr>
      <w:r>
        <w:rPr>
          <w:rFonts w:ascii="宋体" w:hAnsi="宋体" w:eastAsia="宋体" w:cs="宋体"/>
          <w:sz w:val="24"/>
          <w:szCs w:val="24"/>
        </w:rPr>
        <w:t>案监督建议书》(附件6),建议人民检察院依法进行立案监督</w:t>
      </w:r>
      <w:r>
        <w:rPr>
          <w:rFonts w:ascii="宋体" w:hAnsi="宋体" w:eastAsia="宋体" w:cs="宋体"/>
          <w:spacing w:val="-1"/>
          <w:sz w:val="24"/>
          <w:szCs w:val="24"/>
        </w:rPr>
        <w:t>。</w:t>
      </w:r>
    </w:p>
    <w:p>
      <w:pPr>
        <w:spacing w:before="129" w:line="317" w:lineRule="auto"/>
        <w:ind w:left="119" w:right="110" w:firstLine="500"/>
        <w:jc w:val="both"/>
        <w:rPr>
          <w:rFonts w:ascii="宋体" w:hAnsi="宋体" w:eastAsia="宋体" w:cs="宋体"/>
          <w:sz w:val="24"/>
          <w:szCs w:val="24"/>
        </w:rPr>
      </w:pPr>
      <w:r>
        <w:rPr>
          <w:rFonts w:ascii="宋体" w:hAnsi="宋体" w:eastAsia="宋体" w:cs="宋体"/>
          <w:spacing w:val="4"/>
          <w:sz w:val="24"/>
          <w:szCs w:val="24"/>
        </w:rPr>
        <w:t>(七</w:t>
      </w:r>
      <w:r>
        <w:rPr>
          <w:rFonts w:hint="eastAsia" w:ascii="宋体" w:hAnsi="宋体" w:eastAsia="宋体" w:cs="宋体"/>
          <w:spacing w:val="4"/>
          <w:sz w:val="24"/>
          <w:szCs w:val="24"/>
          <w:lang w:eastAsia="zh-CN"/>
        </w:rPr>
        <w:t>）</w:t>
      </w:r>
      <w:r>
        <w:rPr>
          <w:rFonts w:ascii="宋体" w:hAnsi="宋体" w:eastAsia="宋体" w:cs="宋体"/>
          <w:spacing w:val="4"/>
          <w:sz w:val="24"/>
          <w:szCs w:val="24"/>
        </w:rPr>
        <w:t>人民检察院发现人力资源社会保障部门对应当移送公安机关的涉嫌拒不支付</w:t>
      </w:r>
      <w:r>
        <w:rPr>
          <w:rFonts w:ascii="宋体" w:hAnsi="宋体" w:eastAsia="宋体" w:cs="宋体"/>
          <w:spacing w:val="14"/>
          <w:sz w:val="24"/>
          <w:szCs w:val="24"/>
        </w:rPr>
        <w:t xml:space="preserve"> </w:t>
      </w:r>
      <w:r>
        <w:rPr>
          <w:rFonts w:ascii="宋体" w:hAnsi="宋体" w:eastAsia="宋体" w:cs="宋体"/>
          <w:spacing w:val="-2"/>
          <w:sz w:val="24"/>
          <w:szCs w:val="24"/>
        </w:rPr>
        <w:t>劳动报酬犯罪案件不移送或者逾期不移送的，应当督促移送。人力资源社会保障部门接</w:t>
      </w:r>
      <w:r>
        <w:rPr>
          <w:rFonts w:ascii="宋体" w:hAnsi="宋体" w:eastAsia="宋体" w:cs="宋体"/>
          <w:spacing w:val="14"/>
          <w:sz w:val="24"/>
          <w:szCs w:val="24"/>
        </w:rPr>
        <w:t xml:space="preserve"> </w:t>
      </w:r>
      <w:r>
        <w:rPr>
          <w:rFonts w:ascii="宋体" w:hAnsi="宋体" w:eastAsia="宋体" w:cs="宋体"/>
          <w:spacing w:val="-2"/>
          <w:sz w:val="24"/>
          <w:szCs w:val="24"/>
        </w:rPr>
        <w:t>到人民检察院提出移送涉嫌犯罪案件的书面意见后，应当及时移送案件。人民</w:t>
      </w:r>
      <w:r>
        <w:rPr>
          <w:rFonts w:ascii="宋体" w:hAnsi="宋体" w:eastAsia="宋体" w:cs="宋体"/>
          <w:spacing w:val="-3"/>
          <w:sz w:val="24"/>
          <w:szCs w:val="24"/>
        </w:rPr>
        <w:t>检察院发</w:t>
      </w:r>
      <w:r>
        <w:rPr>
          <w:rFonts w:ascii="宋体" w:hAnsi="宋体" w:eastAsia="宋体" w:cs="宋体"/>
          <w:sz w:val="24"/>
          <w:szCs w:val="24"/>
        </w:rPr>
        <w:t xml:space="preserve"> </w:t>
      </w:r>
      <w:r>
        <w:rPr>
          <w:rFonts w:ascii="宋体" w:hAnsi="宋体" w:eastAsia="宋体" w:cs="宋体"/>
          <w:spacing w:val="-2"/>
          <w:sz w:val="24"/>
          <w:szCs w:val="24"/>
        </w:rPr>
        <w:t>现相关部门拒不移送案件和拒不立案行为中存在职务犯罪线索的，应当认真审查，依法</w:t>
      </w:r>
    </w:p>
    <w:p>
      <w:pPr>
        <w:spacing w:before="1" w:line="223" w:lineRule="auto"/>
        <w:ind w:left="119"/>
        <w:rPr>
          <w:rFonts w:ascii="宋体" w:hAnsi="宋体" w:eastAsia="宋体" w:cs="宋体"/>
          <w:sz w:val="24"/>
          <w:szCs w:val="24"/>
        </w:rPr>
      </w:pPr>
      <w:r>
        <w:rPr>
          <w:rFonts w:ascii="宋体" w:hAnsi="宋体" w:eastAsia="宋体" w:cs="宋体"/>
          <w:spacing w:val="-11"/>
          <w:sz w:val="24"/>
          <w:szCs w:val="24"/>
        </w:rPr>
        <w:t>处理。</w:t>
      </w:r>
    </w:p>
    <w:p>
      <w:pPr>
        <w:spacing w:before="150" w:line="222" w:lineRule="auto"/>
        <w:ind w:left="623"/>
        <w:outlineLvl w:val="0"/>
        <w:rPr>
          <w:rFonts w:ascii="黑体" w:hAnsi="黑体" w:eastAsia="黑体" w:cs="黑体"/>
          <w:sz w:val="24"/>
          <w:szCs w:val="24"/>
        </w:rPr>
      </w:pPr>
      <w:r>
        <w:rPr>
          <w:rFonts w:ascii="黑体" w:hAnsi="黑体" w:eastAsia="黑体" w:cs="黑体"/>
          <w:b/>
          <w:bCs/>
          <w:spacing w:val="-28"/>
          <w:sz w:val="24"/>
          <w:szCs w:val="24"/>
        </w:rPr>
        <w:t>五、有关要求</w:t>
      </w:r>
    </w:p>
    <w:p>
      <w:pPr>
        <w:spacing w:before="85" w:line="315" w:lineRule="auto"/>
        <w:ind w:left="119" w:right="105" w:firstLine="500"/>
        <w:jc w:val="both"/>
        <w:rPr>
          <w:rFonts w:ascii="宋体" w:hAnsi="宋体" w:eastAsia="宋体" w:cs="宋体"/>
          <w:sz w:val="24"/>
          <w:szCs w:val="24"/>
        </w:rPr>
      </w:pPr>
      <w:r>
        <w:rPr>
          <w:rFonts w:ascii="宋体" w:hAnsi="宋体" w:eastAsia="宋体" w:cs="宋体"/>
          <w:spacing w:val="-2"/>
          <w:sz w:val="24"/>
          <w:szCs w:val="24"/>
        </w:rPr>
        <w:t>(一</w:t>
      </w:r>
      <w:r>
        <w:rPr>
          <w:rFonts w:hint="eastAsia" w:ascii="宋体" w:hAnsi="宋体" w:eastAsia="宋体" w:cs="宋体"/>
          <w:spacing w:val="-2"/>
          <w:sz w:val="24"/>
          <w:szCs w:val="24"/>
          <w:lang w:eastAsia="zh-CN"/>
        </w:rPr>
        <w:t>）</w:t>
      </w:r>
      <w:r>
        <w:rPr>
          <w:rFonts w:ascii="宋体" w:hAnsi="宋体" w:eastAsia="宋体" w:cs="宋体"/>
          <w:spacing w:val="-2"/>
          <w:sz w:val="24"/>
          <w:szCs w:val="24"/>
        </w:rPr>
        <w:t>人力资源和社会保障部门要切实为执法人员配备应急执法车辆，配齐配全</w:t>
      </w:r>
      <w:r>
        <w:rPr>
          <w:rFonts w:ascii="宋体" w:hAnsi="宋体" w:eastAsia="宋体" w:cs="宋体"/>
          <w:spacing w:val="-3"/>
          <w:sz w:val="24"/>
          <w:szCs w:val="24"/>
        </w:rPr>
        <w:t>便携</w:t>
      </w:r>
      <w:r>
        <w:rPr>
          <w:rFonts w:ascii="宋体" w:hAnsi="宋体" w:eastAsia="宋体" w:cs="宋体"/>
          <w:sz w:val="24"/>
          <w:szCs w:val="24"/>
        </w:rPr>
        <w:t xml:space="preserve"> </w:t>
      </w:r>
      <w:r>
        <w:rPr>
          <w:rFonts w:ascii="宋体" w:hAnsi="宋体" w:eastAsia="宋体" w:cs="宋体"/>
          <w:spacing w:val="-14"/>
          <w:sz w:val="24"/>
          <w:szCs w:val="24"/>
        </w:rPr>
        <w:t>式计算机、录音、照相、录像、执法仪等设备器材，在受理场所安装举报投诉录音电话和监</w:t>
      </w:r>
    </w:p>
    <w:p>
      <w:pPr>
        <w:spacing w:before="1" w:line="218" w:lineRule="auto"/>
        <w:ind w:left="120"/>
        <w:rPr>
          <w:rFonts w:ascii="宋体" w:hAnsi="宋体" w:eastAsia="宋体" w:cs="宋体"/>
          <w:sz w:val="24"/>
          <w:szCs w:val="24"/>
        </w:rPr>
      </w:pPr>
      <w:r>
        <w:rPr>
          <w:rFonts w:ascii="宋体" w:hAnsi="宋体" w:eastAsia="宋体" w:cs="宋体"/>
          <w:spacing w:val="-12"/>
          <w:sz w:val="24"/>
          <w:szCs w:val="24"/>
        </w:rPr>
        <w:t>控设施，为执法人员收集证据、规范执法提供保障。</w:t>
      </w:r>
    </w:p>
    <w:p>
      <w:pPr>
        <w:spacing w:before="127" w:line="315" w:lineRule="auto"/>
        <w:ind w:left="119" w:right="109" w:firstLine="500"/>
        <w:jc w:val="both"/>
        <w:rPr>
          <w:rFonts w:ascii="宋体" w:hAnsi="宋体" w:eastAsia="宋体" w:cs="宋体"/>
          <w:sz w:val="24"/>
          <w:szCs w:val="24"/>
        </w:rPr>
      </w:pPr>
      <w:r>
        <w:rPr>
          <w:rFonts w:ascii="宋体" w:hAnsi="宋体" w:eastAsia="宋体" w:cs="宋体"/>
          <w:spacing w:val="-2"/>
          <w:sz w:val="24"/>
          <w:szCs w:val="24"/>
        </w:rPr>
        <w:t>(二</w:t>
      </w:r>
      <w:r>
        <w:rPr>
          <w:rFonts w:hint="eastAsia" w:ascii="宋体" w:hAnsi="宋体" w:eastAsia="宋体" w:cs="宋体"/>
          <w:spacing w:val="-2"/>
          <w:sz w:val="24"/>
          <w:szCs w:val="24"/>
          <w:lang w:eastAsia="zh-CN"/>
        </w:rPr>
        <w:t>）</w:t>
      </w:r>
      <w:r>
        <w:rPr>
          <w:rFonts w:ascii="宋体" w:hAnsi="宋体" w:eastAsia="宋体" w:cs="宋体"/>
          <w:spacing w:val="-2"/>
          <w:sz w:val="24"/>
          <w:szCs w:val="24"/>
        </w:rPr>
        <w:t>人力资源社会保障部门在调查取证结束后，要按照程序，及时向</w:t>
      </w:r>
      <w:r>
        <w:rPr>
          <w:rFonts w:ascii="宋体" w:hAnsi="宋体" w:eastAsia="宋体" w:cs="宋体"/>
          <w:spacing w:val="-3"/>
          <w:sz w:val="24"/>
          <w:szCs w:val="24"/>
        </w:rPr>
        <w:t>具备用工主体</w:t>
      </w:r>
      <w:r>
        <w:rPr>
          <w:rFonts w:ascii="宋体" w:hAnsi="宋体" w:eastAsia="宋体" w:cs="宋体"/>
          <w:sz w:val="24"/>
          <w:szCs w:val="24"/>
        </w:rPr>
        <w:t xml:space="preserve"> </w:t>
      </w:r>
      <w:r>
        <w:rPr>
          <w:rFonts w:ascii="宋体" w:hAnsi="宋体" w:eastAsia="宋体" w:cs="宋体"/>
          <w:spacing w:val="-2"/>
          <w:sz w:val="24"/>
          <w:szCs w:val="24"/>
        </w:rPr>
        <w:t>资格的企业下达限期整改指令书或行政处罚决定书，向不具备用工主体资格的单位或个</w:t>
      </w:r>
      <w:r>
        <w:rPr>
          <w:rFonts w:ascii="宋体" w:hAnsi="宋体" w:eastAsia="宋体" w:cs="宋体"/>
          <w:spacing w:val="15"/>
          <w:sz w:val="24"/>
          <w:szCs w:val="24"/>
        </w:rPr>
        <w:t xml:space="preserve"> </w:t>
      </w:r>
      <w:r>
        <w:rPr>
          <w:rFonts w:ascii="宋体" w:hAnsi="宋体" w:eastAsia="宋体" w:cs="宋体"/>
          <w:spacing w:val="-2"/>
          <w:sz w:val="24"/>
          <w:szCs w:val="24"/>
        </w:rPr>
        <w:t>人下达限期责令改正决定书或行政处理决定书。移送案件时要严格审批移交手续，</w:t>
      </w:r>
      <w:r>
        <w:rPr>
          <w:rFonts w:ascii="宋体" w:hAnsi="宋体" w:eastAsia="宋体" w:cs="宋体"/>
          <w:spacing w:val="-3"/>
          <w:sz w:val="24"/>
          <w:szCs w:val="24"/>
        </w:rPr>
        <w:t>严格</w:t>
      </w:r>
    </w:p>
    <w:p>
      <w:pPr>
        <w:spacing w:before="1" w:line="218" w:lineRule="auto"/>
        <w:ind w:left="119"/>
        <w:rPr>
          <w:rFonts w:ascii="宋体" w:hAnsi="宋体" w:eastAsia="宋体" w:cs="宋体"/>
          <w:sz w:val="24"/>
          <w:szCs w:val="24"/>
        </w:rPr>
      </w:pPr>
      <w:r>
        <w:rPr>
          <w:rFonts w:ascii="宋体" w:hAnsi="宋体" w:eastAsia="宋体" w:cs="宋体"/>
          <w:spacing w:val="-6"/>
          <w:sz w:val="24"/>
          <w:szCs w:val="24"/>
        </w:rPr>
        <w:t>执行移送案件卷宗材料规范，确保移送案件及时高效。</w:t>
      </w:r>
    </w:p>
    <w:p>
      <w:pPr>
        <w:spacing w:before="125" w:line="316" w:lineRule="auto"/>
        <w:ind w:left="120" w:right="89" w:firstLine="500"/>
        <w:jc w:val="both"/>
        <w:rPr>
          <w:rFonts w:ascii="宋体" w:hAnsi="宋体" w:eastAsia="宋体" w:cs="宋体"/>
          <w:sz w:val="24"/>
          <w:szCs w:val="24"/>
        </w:rPr>
      </w:pPr>
      <w:r>
        <w:rPr>
          <w:rFonts w:ascii="宋体" w:hAnsi="宋体" w:eastAsia="宋体" w:cs="宋体"/>
          <w:spacing w:val="-8"/>
          <w:sz w:val="24"/>
          <w:szCs w:val="24"/>
        </w:rPr>
        <w:t>(三</w:t>
      </w:r>
      <w:r>
        <w:rPr>
          <w:rFonts w:hint="eastAsia" w:ascii="宋体" w:hAnsi="宋体" w:eastAsia="宋体" w:cs="宋体"/>
          <w:spacing w:val="-8"/>
          <w:sz w:val="24"/>
          <w:szCs w:val="24"/>
          <w:lang w:eastAsia="zh-CN"/>
        </w:rPr>
        <w:t>）</w:t>
      </w:r>
      <w:r>
        <w:rPr>
          <w:rFonts w:ascii="宋体" w:hAnsi="宋体" w:eastAsia="宋体" w:cs="宋体"/>
          <w:spacing w:val="-8"/>
          <w:sz w:val="24"/>
          <w:szCs w:val="24"/>
        </w:rPr>
        <w:t>人力资源社会保障部门要协同住建、交通、水利、工商等有关部门，在每年建设</w:t>
      </w:r>
      <w:r>
        <w:rPr>
          <w:rFonts w:ascii="宋体" w:hAnsi="宋体" w:eastAsia="宋体" w:cs="宋体"/>
          <w:spacing w:val="4"/>
          <w:sz w:val="24"/>
          <w:szCs w:val="24"/>
        </w:rPr>
        <w:t xml:space="preserve"> </w:t>
      </w:r>
      <w:r>
        <w:rPr>
          <w:rFonts w:ascii="宋体" w:hAnsi="宋体" w:eastAsia="宋体" w:cs="宋体"/>
          <w:spacing w:val="-1"/>
          <w:sz w:val="24"/>
          <w:szCs w:val="24"/>
        </w:rPr>
        <w:t>领域开工前后，对建设领域的企业签订劳动合同情</w:t>
      </w:r>
      <w:r>
        <w:rPr>
          <w:rFonts w:ascii="宋体" w:hAnsi="宋体" w:eastAsia="宋体" w:cs="宋体"/>
          <w:spacing w:val="-2"/>
          <w:sz w:val="24"/>
          <w:szCs w:val="24"/>
        </w:rPr>
        <w:t>况每季进行一次专项检查，重点对农</w:t>
      </w:r>
    </w:p>
    <w:p>
      <w:pPr>
        <w:spacing w:line="219" w:lineRule="auto"/>
        <w:ind w:left="119"/>
        <w:rPr>
          <w:rFonts w:ascii="宋体" w:hAnsi="宋体" w:eastAsia="宋体" w:cs="宋体"/>
          <w:sz w:val="24"/>
          <w:szCs w:val="24"/>
        </w:rPr>
      </w:pPr>
      <w:r>
        <w:rPr>
          <w:rFonts w:ascii="宋体" w:hAnsi="宋体" w:eastAsia="宋体" w:cs="宋体"/>
          <w:spacing w:val="-4"/>
          <w:sz w:val="24"/>
          <w:szCs w:val="24"/>
        </w:rPr>
        <w:t>牧民工资支付的执行情况进行检查处理，从源头上预防拒不支付劳动报酬案件的发生。</w:t>
      </w:r>
    </w:p>
    <w:p>
      <w:pPr>
        <w:spacing w:before="122" w:line="316" w:lineRule="auto"/>
        <w:ind w:right="100" w:firstLine="620"/>
        <w:jc w:val="both"/>
        <w:rPr>
          <w:rFonts w:ascii="宋体" w:hAnsi="宋体" w:eastAsia="宋体" w:cs="宋体"/>
          <w:sz w:val="24"/>
          <w:szCs w:val="24"/>
        </w:rPr>
      </w:pPr>
      <w:r>
        <w:rPr>
          <w:rFonts w:ascii="宋体" w:hAnsi="宋体" w:eastAsia="宋体" w:cs="宋体"/>
          <w:spacing w:val="5"/>
          <w:sz w:val="24"/>
          <w:szCs w:val="24"/>
        </w:rPr>
        <w:t>(四</w:t>
      </w:r>
      <w:r>
        <w:rPr>
          <w:rFonts w:hint="eastAsia" w:ascii="宋体" w:hAnsi="宋体" w:eastAsia="宋体" w:cs="宋体"/>
          <w:spacing w:val="5"/>
          <w:sz w:val="24"/>
          <w:szCs w:val="24"/>
          <w:lang w:eastAsia="zh-CN"/>
        </w:rPr>
        <w:t>）</w:t>
      </w:r>
      <w:r>
        <w:rPr>
          <w:rFonts w:ascii="宋体" w:hAnsi="宋体" w:eastAsia="宋体" w:cs="宋体"/>
          <w:spacing w:val="5"/>
          <w:sz w:val="24"/>
          <w:szCs w:val="24"/>
        </w:rPr>
        <w:t>人力资源社会保障部门要做好对处理决定不服提起</w:t>
      </w:r>
      <w:r>
        <w:rPr>
          <w:rFonts w:ascii="宋体" w:hAnsi="宋体" w:eastAsia="宋体" w:cs="宋体"/>
          <w:spacing w:val="4"/>
          <w:sz w:val="24"/>
          <w:szCs w:val="24"/>
        </w:rPr>
        <w:t>行政诉讼的工作，并依照</w:t>
      </w:r>
      <w:r>
        <w:rPr>
          <w:rFonts w:ascii="宋体" w:hAnsi="宋体" w:eastAsia="宋体" w:cs="宋体"/>
          <w:sz w:val="24"/>
          <w:szCs w:val="24"/>
        </w:rPr>
        <w:t xml:space="preserve"> </w:t>
      </w:r>
      <w:r>
        <w:rPr>
          <w:rFonts w:ascii="宋体" w:hAnsi="宋体" w:eastAsia="宋体" w:cs="宋体"/>
          <w:spacing w:val="4"/>
          <w:sz w:val="24"/>
          <w:szCs w:val="24"/>
        </w:rPr>
        <w:t>《关于印发内蒙古自治区人力资源和社会保障厅行政应诉工作办法的通知》(内人社发</w:t>
      </w:r>
      <w:r>
        <w:rPr>
          <w:rFonts w:ascii="宋体" w:hAnsi="宋体" w:eastAsia="宋体" w:cs="宋体"/>
          <w:spacing w:val="17"/>
          <w:sz w:val="24"/>
          <w:szCs w:val="24"/>
        </w:rPr>
        <w:t xml:space="preserve"> </w:t>
      </w:r>
      <w:r>
        <w:rPr>
          <w:rFonts w:ascii="宋体" w:hAnsi="宋体" w:eastAsia="宋体" w:cs="宋体"/>
          <w:spacing w:val="-7"/>
          <w:sz w:val="24"/>
          <w:szCs w:val="24"/>
        </w:rPr>
        <w:t>〔2014〕100号〕《办法》第四条规定执行</w:t>
      </w:r>
      <w:r>
        <w:rPr>
          <w:rFonts w:ascii="宋体" w:hAnsi="宋体" w:eastAsia="宋体" w:cs="宋体"/>
          <w:spacing w:val="-8"/>
          <w:sz w:val="24"/>
          <w:szCs w:val="24"/>
        </w:rPr>
        <w:t>，人社部门的法定代表人或委托代理人要出庭应</w:t>
      </w:r>
    </w:p>
    <w:p>
      <w:pPr>
        <w:spacing w:before="1" w:line="219" w:lineRule="auto"/>
        <w:ind w:left="120"/>
        <w:rPr>
          <w:rFonts w:ascii="宋体" w:hAnsi="宋体" w:eastAsia="宋体" w:cs="宋体"/>
          <w:sz w:val="24"/>
          <w:szCs w:val="24"/>
        </w:rPr>
      </w:pPr>
      <w:r>
        <w:rPr>
          <w:rFonts w:ascii="宋体" w:hAnsi="宋体" w:eastAsia="宋体" w:cs="宋体"/>
          <w:spacing w:val="-4"/>
          <w:sz w:val="24"/>
          <w:szCs w:val="24"/>
        </w:rPr>
        <w:t>诉。对于人民法院的生效判决要认真履行，并认真对待人民法院提出的意见建议。</w:t>
      </w:r>
    </w:p>
    <w:p>
      <w:pPr>
        <w:spacing w:before="124" w:line="412" w:lineRule="exact"/>
        <w:ind w:left="620"/>
        <w:rPr>
          <w:rFonts w:ascii="宋体" w:hAnsi="宋体" w:eastAsia="宋体" w:cs="宋体"/>
          <w:sz w:val="24"/>
          <w:szCs w:val="24"/>
        </w:rPr>
      </w:pPr>
      <w:r>
        <w:rPr>
          <w:rFonts w:ascii="宋体" w:hAnsi="宋体" w:eastAsia="宋体" w:cs="宋体"/>
          <w:spacing w:val="-2"/>
          <w:position w:val="12"/>
          <w:sz w:val="24"/>
          <w:szCs w:val="24"/>
        </w:rPr>
        <w:t>(五</w:t>
      </w:r>
      <w:r>
        <w:rPr>
          <w:rFonts w:hint="eastAsia" w:ascii="宋体" w:hAnsi="宋体" w:eastAsia="宋体" w:cs="宋体"/>
          <w:spacing w:val="-2"/>
          <w:position w:val="12"/>
          <w:sz w:val="24"/>
          <w:szCs w:val="24"/>
          <w:lang w:eastAsia="zh-CN"/>
        </w:rPr>
        <w:t>）</w:t>
      </w:r>
      <w:r>
        <w:rPr>
          <w:rFonts w:ascii="宋体" w:hAnsi="宋体" w:eastAsia="宋体" w:cs="宋体"/>
          <w:spacing w:val="-2"/>
          <w:position w:val="12"/>
          <w:sz w:val="24"/>
          <w:szCs w:val="24"/>
        </w:rPr>
        <w:t>人民法院要严格依照刑诉法</w:t>
      </w:r>
      <w:bookmarkStart w:id="0" w:name="_GoBack"/>
      <w:bookmarkEnd w:id="0"/>
      <w:r>
        <w:rPr>
          <w:rFonts w:ascii="宋体" w:hAnsi="宋体" w:eastAsia="宋体" w:cs="宋体"/>
          <w:spacing w:val="-2"/>
          <w:position w:val="12"/>
          <w:sz w:val="24"/>
          <w:szCs w:val="24"/>
        </w:rPr>
        <w:t>的相关规定，快速审理，并建立绿色通道，</w:t>
      </w:r>
      <w:r>
        <w:rPr>
          <w:rFonts w:ascii="宋体" w:hAnsi="宋体" w:eastAsia="宋体" w:cs="宋体"/>
          <w:spacing w:val="-3"/>
          <w:position w:val="12"/>
          <w:sz w:val="24"/>
          <w:szCs w:val="24"/>
        </w:rPr>
        <w:t>依法裁</w:t>
      </w:r>
    </w:p>
    <w:p>
      <w:pPr>
        <w:spacing w:line="220" w:lineRule="auto"/>
        <w:ind w:left="119"/>
        <w:rPr>
          <w:rFonts w:ascii="宋体" w:hAnsi="宋体" w:eastAsia="宋体" w:cs="宋体"/>
          <w:sz w:val="24"/>
          <w:szCs w:val="24"/>
        </w:rPr>
      </w:pPr>
      <w:r>
        <w:rPr>
          <w:rFonts w:ascii="宋体" w:hAnsi="宋体" w:eastAsia="宋体" w:cs="宋体"/>
          <w:spacing w:val="-3"/>
          <w:sz w:val="24"/>
          <w:szCs w:val="24"/>
        </w:rPr>
        <w:t>判。</w:t>
      </w:r>
    </w:p>
    <w:p>
      <w:pPr>
        <w:spacing w:before="122" w:line="219" w:lineRule="auto"/>
        <w:ind w:left="620"/>
        <w:rPr>
          <w:rFonts w:ascii="宋体" w:hAnsi="宋体" w:eastAsia="宋体" w:cs="宋体"/>
          <w:sz w:val="24"/>
          <w:szCs w:val="24"/>
        </w:rPr>
      </w:pPr>
      <w:r>
        <w:rPr>
          <w:rFonts w:ascii="宋体" w:hAnsi="宋体" w:eastAsia="宋体" w:cs="宋体"/>
          <w:spacing w:val="-8"/>
          <w:sz w:val="24"/>
          <w:szCs w:val="24"/>
        </w:rPr>
        <w:t>(六</w:t>
      </w:r>
      <w:r>
        <w:rPr>
          <w:rFonts w:hint="eastAsia" w:ascii="宋体" w:hAnsi="宋体" w:eastAsia="宋体" w:cs="宋体"/>
          <w:spacing w:val="-8"/>
          <w:sz w:val="24"/>
          <w:szCs w:val="24"/>
          <w:lang w:eastAsia="zh-CN"/>
        </w:rPr>
        <w:t>）</w:t>
      </w:r>
      <w:r>
        <w:rPr>
          <w:rFonts w:ascii="宋体" w:hAnsi="宋体" w:eastAsia="宋体" w:cs="宋体"/>
          <w:spacing w:val="-8"/>
          <w:sz w:val="24"/>
          <w:szCs w:val="24"/>
        </w:rPr>
        <w:t>同级人民法院、人民检察院、人力资源社会保障局、公安局要建立拒不支付</w:t>
      </w:r>
      <w:r>
        <w:rPr>
          <w:rFonts w:ascii="宋体" w:hAnsi="宋体" w:eastAsia="宋体" w:cs="宋体"/>
          <w:spacing w:val="-9"/>
          <w:sz w:val="24"/>
          <w:szCs w:val="24"/>
        </w:rPr>
        <w:t>劳动</w:t>
      </w:r>
    </w:p>
    <w:p>
      <w:pPr>
        <w:sectPr>
          <w:footerReference r:id="rId8" w:type="default"/>
          <w:pgSz w:w="11900" w:h="16770"/>
          <w:pgMar w:top="1425" w:right="1509" w:bottom="1418" w:left="1099" w:header="0" w:footer="1180" w:gutter="0"/>
          <w:cols w:space="720" w:num="1"/>
        </w:sectPr>
      </w:pPr>
    </w:p>
    <w:p>
      <w:pPr>
        <w:spacing w:before="312" w:line="316" w:lineRule="auto"/>
        <w:jc w:val="both"/>
        <w:rPr>
          <w:rFonts w:ascii="宋体" w:hAnsi="宋体" w:eastAsia="宋体" w:cs="宋体"/>
          <w:sz w:val="24"/>
          <w:szCs w:val="24"/>
        </w:rPr>
      </w:pPr>
      <w:r>
        <w:rPr>
          <w:rFonts w:ascii="宋体" w:hAnsi="宋体" w:eastAsia="宋体" w:cs="宋体"/>
          <w:spacing w:val="-1"/>
          <w:sz w:val="24"/>
          <w:szCs w:val="24"/>
        </w:rPr>
        <w:t>报酬犯罪案件移送的联席会议制度，制定具体的衔接工作操作规范，</w:t>
      </w:r>
      <w:r>
        <w:rPr>
          <w:rFonts w:ascii="宋体" w:hAnsi="宋体" w:eastAsia="宋体" w:cs="宋体"/>
          <w:spacing w:val="-2"/>
          <w:sz w:val="24"/>
          <w:szCs w:val="24"/>
        </w:rPr>
        <w:t>严格程序，联合办</w:t>
      </w:r>
      <w:r>
        <w:rPr>
          <w:rFonts w:ascii="宋体" w:hAnsi="宋体" w:eastAsia="宋体" w:cs="宋体"/>
          <w:sz w:val="24"/>
          <w:szCs w:val="24"/>
        </w:rPr>
        <w:t xml:space="preserve"> </w:t>
      </w:r>
      <w:r>
        <w:rPr>
          <w:rFonts w:ascii="宋体" w:hAnsi="宋体" w:eastAsia="宋体" w:cs="宋体"/>
          <w:spacing w:val="-2"/>
          <w:sz w:val="24"/>
          <w:szCs w:val="24"/>
        </w:rPr>
        <w:t>案，定期互通案件办理情况，研究解决查处拒不支付劳动报酬犯罪</w:t>
      </w:r>
      <w:r>
        <w:rPr>
          <w:rFonts w:ascii="宋体" w:hAnsi="宋体" w:eastAsia="宋体" w:cs="宋体"/>
          <w:spacing w:val="-3"/>
          <w:sz w:val="24"/>
          <w:szCs w:val="24"/>
        </w:rPr>
        <w:t>案件衔接工作中的具</w:t>
      </w:r>
    </w:p>
    <w:p>
      <w:pPr>
        <w:spacing w:line="219" w:lineRule="auto"/>
        <w:rPr>
          <w:rFonts w:ascii="宋体" w:hAnsi="宋体" w:eastAsia="宋体" w:cs="宋体"/>
          <w:sz w:val="24"/>
          <w:szCs w:val="24"/>
        </w:rPr>
      </w:pPr>
      <w:r>
        <w:rPr>
          <w:rFonts w:ascii="宋体" w:hAnsi="宋体" w:eastAsia="宋体" w:cs="宋体"/>
          <w:spacing w:val="-8"/>
          <w:sz w:val="24"/>
          <w:szCs w:val="24"/>
        </w:rPr>
        <w:t>体问题，加强行政复议和人民检察院的立案监督职能，切</w:t>
      </w:r>
      <w:r>
        <w:rPr>
          <w:rFonts w:ascii="宋体" w:hAnsi="宋体" w:eastAsia="宋体" w:cs="宋体"/>
          <w:spacing w:val="-9"/>
          <w:sz w:val="24"/>
          <w:szCs w:val="24"/>
        </w:rPr>
        <w:t>实提高办案效率。</w:t>
      </w:r>
    </w:p>
    <w:p>
      <w:pPr>
        <w:spacing w:line="452" w:lineRule="auto"/>
        <w:rPr>
          <w:rFonts w:ascii="Arial"/>
          <w:sz w:val="21"/>
        </w:rPr>
      </w:pPr>
    </w:p>
    <w:p>
      <w:pPr>
        <w:spacing w:before="78" w:line="218" w:lineRule="auto"/>
        <w:ind w:left="490"/>
        <w:rPr>
          <w:rFonts w:ascii="宋体" w:hAnsi="宋体" w:eastAsia="宋体" w:cs="宋体"/>
          <w:sz w:val="24"/>
          <w:szCs w:val="24"/>
        </w:rPr>
      </w:pPr>
      <w:r>
        <w:rPr>
          <w:rFonts w:ascii="宋体" w:hAnsi="宋体" w:eastAsia="宋体" w:cs="宋体"/>
          <w:spacing w:val="-4"/>
          <w:sz w:val="24"/>
          <w:szCs w:val="24"/>
        </w:rPr>
        <w:t>附件：1.涉嫌犯罪案件调查报告</w:t>
      </w:r>
    </w:p>
    <w:p>
      <w:pPr>
        <w:spacing w:before="128" w:line="219" w:lineRule="auto"/>
        <w:ind w:left="1070"/>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36"/>
          <w:sz w:val="24"/>
          <w:szCs w:val="24"/>
        </w:rPr>
        <w:t xml:space="preserve"> </w:t>
      </w:r>
      <w:r>
        <w:rPr>
          <w:rFonts w:ascii="宋体" w:hAnsi="宋体" w:eastAsia="宋体" w:cs="宋体"/>
          <w:spacing w:val="-2"/>
          <w:sz w:val="24"/>
          <w:szCs w:val="24"/>
        </w:rPr>
        <w:t>涉嫌犯罪案件移送审批表</w:t>
      </w:r>
    </w:p>
    <w:p>
      <w:pPr>
        <w:spacing w:before="123" w:line="219" w:lineRule="auto"/>
        <w:ind w:left="1070"/>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29"/>
          <w:sz w:val="24"/>
          <w:szCs w:val="24"/>
        </w:rPr>
        <w:t xml:space="preserve"> </w:t>
      </w:r>
      <w:r>
        <w:rPr>
          <w:rFonts w:ascii="宋体" w:hAnsi="宋体" w:eastAsia="宋体" w:cs="宋体"/>
          <w:spacing w:val="-3"/>
          <w:sz w:val="24"/>
          <w:szCs w:val="24"/>
        </w:rPr>
        <w:t>涉嫌犯罪案件移送书</w:t>
      </w:r>
    </w:p>
    <w:p>
      <w:pPr>
        <w:spacing w:before="126" w:line="219" w:lineRule="auto"/>
        <w:ind w:left="1070"/>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61"/>
          <w:sz w:val="24"/>
          <w:szCs w:val="24"/>
        </w:rPr>
        <w:t xml:space="preserve"> </w:t>
      </w:r>
      <w:r>
        <w:rPr>
          <w:rFonts w:ascii="宋体" w:hAnsi="宋体" w:eastAsia="宋体" w:cs="宋体"/>
          <w:sz w:val="24"/>
          <w:szCs w:val="24"/>
        </w:rPr>
        <w:t>涉嫌犯罪案件移送书回执</w:t>
      </w:r>
    </w:p>
    <w:p>
      <w:pPr>
        <w:spacing w:before="125" w:line="219" w:lineRule="auto"/>
        <w:ind w:left="1070"/>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47"/>
          <w:sz w:val="24"/>
          <w:szCs w:val="24"/>
        </w:rPr>
        <w:t xml:space="preserve"> </w:t>
      </w:r>
      <w:r>
        <w:rPr>
          <w:rFonts w:ascii="宋体" w:hAnsi="宋体" w:eastAsia="宋体" w:cs="宋体"/>
          <w:spacing w:val="-3"/>
          <w:sz w:val="24"/>
          <w:szCs w:val="24"/>
        </w:rPr>
        <w:t>不立案决定提请复议书</w:t>
      </w:r>
    </w:p>
    <w:p>
      <w:pPr>
        <w:spacing w:before="125" w:line="219" w:lineRule="auto"/>
        <w:ind w:left="1070"/>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56"/>
          <w:sz w:val="24"/>
          <w:szCs w:val="24"/>
        </w:rPr>
        <w:t xml:space="preserve"> </w:t>
      </w:r>
      <w:r>
        <w:rPr>
          <w:rFonts w:ascii="宋体" w:hAnsi="宋体" w:eastAsia="宋体" w:cs="宋体"/>
          <w:sz w:val="24"/>
          <w:szCs w:val="24"/>
        </w:rPr>
        <w:t>立案监督建议书</w:t>
      </w:r>
    </w:p>
    <w:sectPr>
      <w:footerReference r:id="rId9" w:type="default"/>
      <w:pgSz w:w="11900" w:h="16770"/>
      <w:pgMar w:top="1425" w:right="1295" w:bottom="1388" w:left="1529" w:header="0" w:footer="11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9"/>
      <w:rPr>
        <w:rFonts w:ascii="宋体" w:hAnsi="宋体" w:eastAsia="宋体" w:cs="宋体"/>
        <w:sz w:val="24"/>
        <w:szCs w:val="24"/>
      </w:rPr>
    </w:pPr>
    <w:r>
      <w:rPr>
        <w:rFonts w:ascii="宋体" w:hAnsi="宋体" w:eastAsia="宋体" w:cs="宋体"/>
        <w:spacing w:val="-2"/>
        <w:sz w:val="24"/>
        <w:szCs w:val="24"/>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248"/>
      <w:jc w:val="right"/>
      <w:rPr>
        <w:rFonts w:ascii="宋体" w:hAnsi="宋体" w:eastAsia="宋体" w:cs="宋体"/>
        <w:sz w:val="24"/>
        <w:szCs w:val="24"/>
      </w:rPr>
    </w:pPr>
    <w:r>
      <w:rPr>
        <w:rFonts w:ascii="宋体" w:hAnsi="宋体" w:eastAsia="宋体" w:cs="宋体"/>
        <w:spacing w:val="-2"/>
        <w:sz w:val="24"/>
        <w:szCs w:val="24"/>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24"/>
      <w:rPr>
        <w:rFonts w:ascii="宋体" w:hAnsi="宋体" w:eastAsia="宋体" w:cs="宋体"/>
        <w:sz w:val="23"/>
        <w:szCs w:val="23"/>
      </w:rPr>
    </w:pPr>
    <w:r>
      <w:rPr>
        <w:rFonts w:ascii="宋体" w:hAnsi="宋体" w:eastAsia="宋体" w:cs="宋体"/>
        <w:sz w:val="23"/>
        <w:szCs w:val="23"/>
      </w:rPr>
      <w:t>-26--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367"/>
      <w:jc w:val="right"/>
      <w:rPr>
        <w:rFonts w:ascii="宋体" w:hAnsi="宋体" w:eastAsia="宋体" w:cs="宋体"/>
        <w:sz w:val="24"/>
        <w:szCs w:val="24"/>
      </w:rPr>
    </w:pPr>
    <w:r>
      <w:rPr>
        <w:rFonts w:ascii="宋体" w:hAnsi="宋体" w:eastAsia="宋体" w:cs="宋体"/>
        <w:spacing w:val="-2"/>
        <w:sz w:val="24"/>
        <w:szCs w:val="24"/>
      </w:rPr>
      <w:t>—27—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40"/>
      <w:rPr>
        <w:rFonts w:ascii="宋体" w:hAnsi="宋体" w:eastAsia="宋体" w:cs="宋体"/>
        <w:sz w:val="24"/>
        <w:szCs w:val="24"/>
      </w:rPr>
    </w:pPr>
    <w:r>
      <w:rPr>
        <w:rFonts w:ascii="宋体" w:hAnsi="宋体" w:eastAsia="宋体" w:cs="宋体"/>
        <w:spacing w:val="-2"/>
        <w:sz w:val="24"/>
        <w:szCs w:val="24"/>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c1YjhlY2JhNDM0MjEyN2Q3NjkxZGIwOGRkNTEzNmUifQ=="/>
  </w:docVars>
  <w:rsids>
    <w:rsidRoot w:val="00000000"/>
    <w:rsid w:val="70194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2023-09-11T14:55:00Z</dcterms:created>
  <dc:creator>Kingsoft-PDF</dc:creator>
  <cp:lastModifiedBy>于剑</cp:lastModifiedBy>
  <dcterms:modified xsi:type="dcterms:W3CDTF">2023-09-11T07:09:18Z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2023-09-11T14:55:42Z</vt:filetime>
  </property>
  <property fmtid="{D5CDD505-2E9C-101B-9397-08002B2CF9AE}" pid="4" name="UsrData">
    <vt:lpwstr>64feb9e955aedd001f8fd3d6wl</vt:lpwstr>
  </property>
  <property fmtid="{D5CDD505-2E9C-101B-9397-08002B2CF9AE}" pid="5" name="KSOProductBuildVer">
    <vt:lpwstr>2052-12.1.0.15374</vt:lpwstr>
  </property>
  <property fmtid="{D5CDD505-2E9C-101B-9397-08002B2CF9AE}" pid="6" name="ICV">
    <vt:lpwstr>E865E394302543C7BF950379CFF5AB9E_12</vt:lpwstr>
  </property>
</Properties>
</file>