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9A643">
      <w:pPr>
        <w:spacing w:before="92" w:line="219" w:lineRule="auto"/>
        <w:ind w:left="756"/>
        <w:rPr>
          <w:rFonts w:ascii="宋体" w:hAnsi="宋体" w:eastAsia="宋体" w:cs="宋体"/>
          <w:sz w:val="46"/>
          <w:szCs w:val="46"/>
        </w:rPr>
      </w:pPr>
      <w:r>
        <w:rPr>
          <w:rFonts w:ascii="宋体" w:hAnsi="宋体" w:eastAsia="宋体" w:cs="宋体"/>
          <w:b/>
          <w:bCs/>
          <w:spacing w:val="1"/>
          <w:sz w:val="46"/>
          <w:szCs w:val="46"/>
        </w:rPr>
        <w:t>关于对劳务派遣单位实行行政许可的通知</w:t>
      </w:r>
    </w:p>
    <w:p w14:paraId="07563AC3">
      <w:pPr>
        <w:spacing w:before="310" w:line="225" w:lineRule="auto"/>
        <w:ind w:left="3520"/>
        <w:rPr>
          <w:rFonts w:ascii="楷体" w:hAnsi="楷体" w:eastAsia="楷体" w:cs="楷体"/>
          <w:sz w:val="31"/>
          <w:szCs w:val="31"/>
        </w:rPr>
      </w:pPr>
      <w:r>
        <w:rPr>
          <w:rFonts w:ascii="楷体" w:hAnsi="楷体" w:eastAsia="楷体" w:cs="楷体"/>
          <w:spacing w:val="26"/>
          <w:sz w:val="31"/>
          <w:szCs w:val="31"/>
        </w:rPr>
        <w:t>内人社发</w:t>
      </w:r>
      <w:r>
        <w:rPr>
          <w:rFonts w:hint="eastAsia" w:ascii="宋体" w:hAnsi="宋体" w:eastAsia="宋体" w:cs="宋体"/>
          <w:spacing w:val="26"/>
          <w:sz w:val="31"/>
          <w:szCs w:val="31"/>
        </w:rPr>
        <w:t>〔</w:t>
      </w:r>
      <w:r>
        <w:rPr>
          <w:rFonts w:ascii="楷体" w:hAnsi="楷体" w:eastAsia="楷体" w:cs="楷体"/>
          <w:spacing w:val="26"/>
          <w:sz w:val="31"/>
          <w:szCs w:val="31"/>
        </w:rPr>
        <w:t>2013</w:t>
      </w:r>
      <w:r>
        <w:rPr>
          <w:rFonts w:hint="eastAsia" w:ascii="宋体" w:hAnsi="宋体" w:eastAsia="宋体" w:cs="宋体"/>
          <w:spacing w:val="26"/>
          <w:sz w:val="31"/>
          <w:szCs w:val="31"/>
        </w:rPr>
        <w:t>〕</w:t>
      </w:r>
      <w:r>
        <w:rPr>
          <w:rFonts w:ascii="楷体" w:hAnsi="楷体" w:eastAsia="楷体" w:cs="楷体"/>
          <w:spacing w:val="26"/>
          <w:sz w:val="31"/>
          <w:szCs w:val="31"/>
        </w:rPr>
        <w:t>176号</w:t>
      </w:r>
    </w:p>
    <w:p w14:paraId="3DBD4BA2">
      <w:pPr>
        <w:spacing w:line="288" w:lineRule="auto"/>
        <w:rPr>
          <w:rFonts w:ascii="Arial"/>
          <w:sz w:val="21"/>
        </w:rPr>
      </w:pPr>
    </w:p>
    <w:p w14:paraId="5102BBAA">
      <w:pPr>
        <w:spacing w:line="288" w:lineRule="auto"/>
        <w:rPr>
          <w:rFonts w:ascii="Arial"/>
          <w:sz w:val="21"/>
        </w:rPr>
      </w:pPr>
    </w:p>
    <w:p w14:paraId="2CBFE626">
      <w:pPr>
        <w:spacing w:before="100" w:line="221" w:lineRule="auto"/>
        <w:rPr>
          <w:rFonts w:ascii="仿宋" w:hAnsi="仿宋" w:eastAsia="仿宋" w:cs="仿宋"/>
          <w:sz w:val="31"/>
          <w:szCs w:val="31"/>
        </w:rPr>
      </w:pPr>
      <w:r>
        <w:rPr>
          <w:rFonts w:ascii="仿宋" w:hAnsi="仿宋" w:eastAsia="仿宋" w:cs="仿宋"/>
          <w:spacing w:val="3"/>
          <w:sz w:val="31"/>
          <w:szCs w:val="31"/>
        </w:rPr>
        <w:t>各盟市人力资源和社会保障局、包头市公务员局，工商行政管理局：</w:t>
      </w:r>
    </w:p>
    <w:p w14:paraId="068571B6">
      <w:pPr>
        <w:spacing w:before="161" w:line="316" w:lineRule="auto"/>
        <w:ind w:right="328" w:firstLine="749"/>
        <w:rPr>
          <w:rFonts w:ascii="仿宋" w:hAnsi="仿宋" w:eastAsia="仿宋" w:cs="仿宋"/>
          <w:sz w:val="31"/>
          <w:szCs w:val="31"/>
        </w:rPr>
      </w:pPr>
      <w:r>
        <w:rPr>
          <w:rFonts w:ascii="仿宋" w:hAnsi="仿宋" w:eastAsia="仿宋" w:cs="仿宋"/>
          <w:spacing w:val="11"/>
          <w:sz w:val="31"/>
          <w:szCs w:val="31"/>
        </w:rPr>
        <w:t>为贯彻落实《全国人大常委会关于修改〈中华人民</w:t>
      </w:r>
      <w:r>
        <w:rPr>
          <w:rFonts w:ascii="仿宋" w:hAnsi="仿宋" w:eastAsia="仿宋" w:cs="仿宋"/>
          <w:spacing w:val="10"/>
          <w:sz w:val="31"/>
          <w:szCs w:val="31"/>
        </w:rPr>
        <w:t>共和国劳动合同</w:t>
      </w:r>
      <w:r>
        <w:rPr>
          <w:rFonts w:ascii="仿宋" w:hAnsi="仿宋" w:eastAsia="仿宋" w:cs="仿宋"/>
          <w:sz w:val="31"/>
          <w:szCs w:val="31"/>
        </w:rPr>
        <w:t xml:space="preserve"> </w:t>
      </w:r>
      <w:r>
        <w:rPr>
          <w:rFonts w:ascii="仿宋" w:hAnsi="仿宋" w:eastAsia="仿宋" w:cs="仿宋"/>
          <w:spacing w:val="26"/>
          <w:sz w:val="31"/>
          <w:szCs w:val="31"/>
        </w:rPr>
        <w:t>法〉的决定》和人力资源社会保障部《劳务派遣行政许</w:t>
      </w:r>
      <w:r>
        <w:rPr>
          <w:rFonts w:ascii="仿宋" w:hAnsi="仿宋" w:eastAsia="仿宋" w:cs="仿宋"/>
          <w:spacing w:val="25"/>
          <w:sz w:val="31"/>
          <w:szCs w:val="31"/>
        </w:rPr>
        <w:t>可实施办法》</w:t>
      </w:r>
    </w:p>
    <w:p w14:paraId="30B39AA8">
      <w:pPr>
        <w:spacing w:line="222" w:lineRule="auto"/>
        <w:rPr>
          <w:rFonts w:ascii="仿宋" w:hAnsi="仿宋" w:eastAsia="仿宋" w:cs="仿宋"/>
          <w:sz w:val="31"/>
          <w:szCs w:val="31"/>
        </w:rPr>
      </w:pPr>
      <w:r>
        <w:rPr>
          <w:rFonts w:ascii="仿宋" w:hAnsi="仿宋" w:eastAsia="仿宋" w:cs="仿宋"/>
          <w:spacing w:val="20"/>
          <w:sz w:val="31"/>
          <w:szCs w:val="31"/>
        </w:rPr>
        <w:t>(人社部第19号令),现就有关事宜通知如下：</w:t>
      </w:r>
    </w:p>
    <w:p w14:paraId="5A6D75DE">
      <w:pPr>
        <w:spacing w:before="146" w:line="333" w:lineRule="auto"/>
        <w:ind w:right="278" w:firstLine="749"/>
        <w:rPr>
          <w:rFonts w:ascii="仿宋" w:hAnsi="仿宋" w:eastAsia="仿宋" w:cs="仿宋"/>
          <w:sz w:val="31"/>
          <w:szCs w:val="31"/>
        </w:rPr>
      </w:pPr>
      <w:r>
        <w:rPr>
          <w:rFonts w:ascii="仿宋" w:hAnsi="仿宋" w:eastAsia="仿宋" w:cs="仿宋"/>
          <w:spacing w:val="11"/>
          <w:sz w:val="31"/>
          <w:szCs w:val="31"/>
        </w:rPr>
        <w:t>一、劳务派遣业务行政许可工作是加强对劳务派遣单位监</w:t>
      </w:r>
      <w:r>
        <w:rPr>
          <w:rFonts w:ascii="仿宋" w:hAnsi="仿宋" w:eastAsia="仿宋" w:cs="仿宋"/>
          <w:spacing w:val="10"/>
          <w:sz w:val="31"/>
          <w:szCs w:val="31"/>
        </w:rPr>
        <w:t>管、从源</w:t>
      </w:r>
      <w:r>
        <w:rPr>
          <w:rFonts w:ascii="仿宋" w:hAnsi="仿宋" w:eastAsia="仿宋" w:cs="仿宋"/>
          <w:sz w:val="31"/>
          <w:szCs w:val="31"/>
        </w:rPr>
        <w:t xml:space="preserve"> </w:t>
      </w:r>
      <w:r>
        <w:rPr>
          <w:rFonts w:ascii="仿宋" w:hAnsi="仿宋" w:eastAsia="仿宋" w:cs="仿宋"/>
          <w:spacing w:val="16"/>
          <w:sz w:val="31"/>
          <w:szCs w:val="31"/>
        </w:rPr>
        <w:t>头上规范劳务派遣的一项重要举措，实现劳务派遣单位依法规范经营，</w:t>
      </w:r>
      <w:r>
        <w:rPr>
          <w:rFonts w:ascii="仿宋" w:hAnsi="仿宋" w:eastAsia="仿宋" w:cs="仿宋"/>
          <w:spacing w:val="18"/>
          <w:sz w:val="31"/>
          <w:szCs w:val="31"/>
        </w:rPr>
        <w:t xml:space="preserve"> </w:t>
      </w:r>
      <w:r>
        <w:rPr>
          <w:rFonts w:ascii="仿宋" w:hAnsi="仿宋" w:eastAsia="仿宋" w:cs="仿宋"/>
          <w:spacing w:val="13"/>
          <w:sz w:val="31"/>
          <w:szCs w:val="31"/>
        </w:rPr>
        <w:t>有效保护被派遣劳动者合法权益，促进劳务派遣规范有序健康发展。各</w:t>
      </w:r>
      <w:r>
        <w:rPr>
          <w:rFonts w:ascii="仿宋" w:hAnsi="仿宋" w:eastAsia="仿宋" w:cs="仿宋"/>
          <w:spacing w:val="7"/>
          <w:sz w:val="31"/>
          <w:szCs w:val="31"/>
        </w:rPr>
        <w:t xml:space="preserve"> </w:t>
      </w:r>
      <w:r>
        <w:rPr>
          <w:rFonts w:ascii="仿宋" w:hAnsi="仿宋" w:eastAsia="仿宋" w:cs="仿宋"/>
          <w:spacing w:val="13"/>
          <w:sz w:val="31"/>
          <w:szCs w:val="31"/>
        </w:rPr>
        <w:t>盟市人力资源社会保障和工商行政管理部门要充分认识设立经营劳务派</w:t>
      </w:r>
    </w:p>
    <w:p w14:paraId="5E65B07D">
      <w:pPr>
        <w:spacing w:before="1" w:line="220" w:lineRule="auto"/>
        <w:rPr>
          <w:rFonts w:ascii="仿宋" w:hAnsi="仿宋" w:eastAsia="仿宋" w:cs="仿宋"/>
          <w:sz w:val="31"/>
          <w:szCs w:val="31"/>
        </w:rPr>
      </w:pPr>
      <w:r>
        <w:rPr>
          <w:rFonts w:ascii="仿宋" w:hAnsi="仿宋" w:eastAsia="仿宋" w:cs="仿宋"/>
          <w:spacing w:val="10"/>
          <w:sz w:val="31"/>
          <w:szCs w:val="31"/>
        </w:rPr>
        <w:t>遣业务行政许可的必要性和重要性，采取切实有效的措施认真贯彻实施。</w:t>
      </w:r>
    </w:p>
    <w:p w14:paraId="710B9960">
      <w:pPr>
        <w:spacing w:before="192" w:line="333" w:lineRule="auto"/>
        <w:ind w:right="128" w:firstLine="749"/>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60"/>
          <w:sz w:val="31"/>
          <w:szCs w:val="31"/>
        </w:rPr>
        <w:t xml:space="preserve"> </w:t>
      </w:r>
      <w:r>
        <w:rPr>
          <w:rFonts w:ascii="仿宋" w:hAnsi="仿宋" w:eastAsia="仿宋" w:cs="仿宋"/>
          <w:spacing w:val="16"/>
          <w:sz w:val="31"/>
          <w:szCs w:val="31"/>
        </w:rPr>
        <w:t>从2013年7月1</w:t>
      </w:r>
      <w:r>
        <w:rPr>
          <w:rFonts w:ascii="仿宋" w:hAnsi="仿宋" w:eastAsia="仿宋" w:cs="仿宋"/>
          <w:spacing w:val="-27"/>
          <w:sz w:val="31"/>
          <w:szCs w:val="31"/>
        </w:rPr>
        <w:t xml:space="preserve"> </w:t>
      </w:r>
      <w:r>
        <w:rPr>
          <w:rFonts w:ascii="仿宋" w:hAnsi="仿宋" w:eastAsia="仿宋" w:cs="仿宋"/>
          <w:spacing w:val="16"/>
          <w:sz w:val="31"/>
          <w:szCs w:val="31"/>
        </w:rPr>
        <w:t>日起，各盟市人力资源社会保障行政部门按照</w:t>
      </w:r>
      <w:r>
        <w:rPr>
          <w:rFonts w:ascii="仿宋" w:hAnsi="仿宋" w:eastAsia="仿宋" w:cs="仿宋"/>
          <w:sz w:val="31"/>
          <w:szCs w:val="31"/>
        </w:rPr>
        <w:t xml:space="preserve"> </w:t>
      </w:r>
      <w:r>
        <w:rPr>
          <w:rFonts w:ascii="仿宋" w:hAnsi="仿宋" w:eastAsia="仿宋" w:cs="仿宋"/>
          <w:spacing w:val="16"/>
          <w:sz w:val="31"/>
          <w:szCs w:val="31"/>
        </w:rPr>
        <w:t>新的规定审核劳务派遣单位，实行经营许可并颁发《劳务派遣经营许可</w:t>
      </w:r>
      <w:r>
        <w:rPr>
          <w:rFonts w:ascii="仿宋" w:hAnsi="仿宋" w:eastAsia="仿宋" w:cs="仿宋"/>
          <w:spacing w:val="3"/>
          <w:sz w:val="31"/>
          <w:szCs w:val="31"/>
        </w:rPr>
        <w:t xml:space="preserve">  </w:t>
      </w:r>
      <w:r>
        <w:rPr>
          <w:rFonts w:ascii="仿宋" w:hAnsi="仿宋" w:eastAsia="仿宋" w:cs="仿宋"/>
          <w:spacing w:val="16"/>
          <w:sz w:val="31"/>
          <w:szCs w:val="31"/>
        </w:rPr>
        <w:t>证》(许可证编号以盟市名称汉语拼音第一个字母按年份顺序编排，</w:t>
      </w:r>
      <w:r>
        <w:rPr>
          <w:rFonts w:ascii="仿宋" w:hAnsi="仿宋" w:eastAsia="仿宋" w:cs="仿宋"/>
          <w:spacing w:val="15"/>
          <w:sz w:val="31"/>
          <w:szCs w:val="31"/>
        </w:rPr>
        <w:t>例：</w:t>
      </w:r>
      <w:r>
        <w:rPr>
          <w:rFonts w:ascii="仿宋" w:hAnsi="仿宋" w:eastAsia="仿宋" w:cs="仿宋"/>
          <w:sz w:val="31"/>
          <w:szCs w:val="31"/>
        </w:rPr>
        <w:t xml:space="preserve"> </w:t>
      </w:r>
      <w:r>
        <w:rPr>
          <w:rFonts w:ascii="仿宋" w:hAnsi="仿宋" w:eastAsia="仿宋" w:cs="仿宋"/>
          <w:spacing w:val="12"/>
          <w:sz w:val="31"/>
          <w:szCs w:val="31"/>
        </w:rPr>
        <w:t>呼和浩特：</w:t>
      </w:r>
      <w:r>
        <w:rPr>
          <w:rFonts w:ascii="仿宋" w:hAnsi="仿宋" w:eastAsia="仿宋" w:cs="仿宋"/>
          <w:spacing w:val="24"/>
          <w:sz w:val="31"/>
          <w:szCs w:val="31"/>
        </w:rPr>
        <w:t xml:space="preserve"> </w:t>
      </w:r>
      <w:r>
        <w:rPr>
          <w:rFonts w:ascii="仿宋" w:hAnsi="仿宋" w:eastAsia="仿宋" w:cs="仿宋"/>
          <w:sz w:val="31"/>
          <w:szCs w:val="31"/>
        </w:rPr>
        <w:t>hhht</w:t>
      </w:r>
      <w:r>
        <w:rPr>
          <w:rFonts w:ascii="仿宋" w:hAnsi="仿宋" w:eastAsia="仿宋" w:cs="仿宋"/>
          <w:spacing w:val="12"/>
          <w:sz w:val="31"/>
          <w:szCs w:val="31"/>
        </w:rPr>
        <w:t>2013—001</w:t>
      </w:r>
      <w:r>
        <w:rPr>
          <w:rFonts w:ascii="仿宋" w:hAnsi="仿宋" w:eastAsia="仿宋" w:cs="仿宋"/>
          <w:spacing w:val="-72"/>
          <w:sz w:val="31"/>
          <w:szCs w:val="31"/>
        </w:rPr>
        <w:t xml:space="preserve"> </w:t>
      </w:r>
      <w:r>
        <w:rPr>
          <w:rFonts w:ascii="仿宋" w:hAnsi="仿宋" w:eastAsia="仿宋" w:cs="仿宋"/>
          <w:spacing w:val="12"/>
          <w:sz w:val="31"/>
          <w:szCs w:val="31"/>
        </w:rPr>
        <w:t>号),劳务派遣单位取得《劳务派遣经营许</w:t>
      </w:r>
      <w:r>
        <w:rPr>
          <w:rFonts w:ascii="仿宋" w:hAnsi="仿宋" w:eastAsia="仿宋" w:cs="仿宋"/>
          <w:spacing w:val="11"/>
          <w:sz w:val="31"/>
          <w:szCs w:val="31"/>
        </w:rPr>
        <w:t>可</w:t>
      </w:r>
    </w:p>
    <w:p w14:paraId="683966D4">
      <w:pPr>
        <w:spacing w:before="1" w:line="219" w:lineRule="auto"/>
        <w:rPr>
          <w:rFonts w:ascii="仿宋" w:hAnsi="仿宋" w:eastAsia="仿宋" w:cs="仿宋"/>
          <w:sz w:val="31"/>
          <w:szCs w:val="31"/>
        </w:rPr>
      </w:pPr>
      <w:r>
        <w:rPr>
          <w:rFonts w:ascii="仿宋" w:hAnsi="仿宋" w:eastAsia="仿宋" w:cs="仿宋"/>
          <w:spacing w:val="16"/>
          <w:sz w:val="31"/>
          <w:szCs w:val="31"/>
        </w:rPr>
        <w:t>证》后方可在劳务派遣申请单位所在地的工商行政管理部门进行注册登</w:t>
      </w:r>
    </w:p>
    <w:p w14:paraId="72CC32CC">
      <w:pPr>
        <w:spacing w:before="209" w:line="232" w:lineRule="auto"/>
        <w:ind w:left="4"/>
        <w:rPr>
          <w:rFonts w:ascii="仿宋" w:hAnsi="仿宋" w:eastAsia="仿宋" w:cs="仿宋"/>
          <w:sz w:val="31"/>
          <w:szCs w:val="31"/>
        </w:rPr>
      </w:pPr>
      <w:r>
        <w:rPr>
          <w:rFonts w:ascii="仿宋" w:hAnsi="仿宋" w:eastAsia="仿宋" w:cs="仿宋"/>
          <w:b/>
          <w:bCs/>
          <w:spacing w:val="-12"/>
          <w:sz w:val="31"/>
          <w:szCs w:val="31"/>
        </w:rPr>
        <w:t>记。</w:t>
      </w:r>
    </w:p>
    <w:p w14:paraId="493673AF">
      <w:pPr>
        <w:spacing w:before="153" w:line="219" w:lineRule="auto"/>
        <w:ind w:left="749"/>
        <w:rPr>
          <w:rFonts w:ascii="仿宋" w:hAnsi="仿宋" w:eastAsia="仿宋" w:cs="仿宋"/>
          <w:sz w:val="31"/>
          <w:szCs w:val="31"/>
        </w:rPr>
      </w:pPr>
      <w:r>
        <w:rPr>
          <w:rFonts w:ascii="仿宋" w:hAnsi="仿宋" w:eastAsia="仿宋" w:cs="仿宋"/>
          <w:spacing w:val="25"/>
          <w:sz w:val="31"/>
          <w:szCs w:val="31"/>
        </w:rPr>
        <w:t>三、</w:t>
      </w:r>
      <w:r>
        <w:rPr>
          <w:rFonts w:ascii="仿宋" w:hAnsi="仿宋" w:eastAsia="仿宋" w:cs="仿宋"/>
          <w:spacing w:val="-69"/>
          <w:sz w:val="31"/>
          <w:szCs w:val="31"/>
        </w:rPr>
        <w:t xml:space="preserve"> </w:t>
      </w:r>
      <w:r>
        <w:rPr>
          <w:rFonts w:ascii="仿宋" w:hAnsi="仿宋" w:eastAsia="仿宋" w:cs="仿宋"/>
          <w:spacing w:val="25"/>
          <w:sz w:val="31"/>
          <w:szCs w:val="31"/>
        </w:rPr>
        <w:t>本通知下发前经营劳务派遣业务的单位，应当在2014年7月1</w:t>
      </w:r>
    </w:p>
    <w:p w14:paraId="09E4574E">
      <w:pPr>
        <w:spacing w:before="188" w:line="334" w:lineRule="auto"/>
        <w:ind w:left="4" w:right="238"/>
        <w:jc w:val="both"/>
        <w:rPr>
          <w:rFonts w:ascii="仿宋" w:hAnsi="仿宋" w:eastAsia="仿宋" w:cs="仿宋"/>
          <w:sz w:val="31"/>
          <w:szCs w:val="31"/>
        </w:rPr>
      </w:pPr>
      <w:r>
        <w:rPr>
          <w:rFonts w:ascii="仿宋" w:hAnsi="仿宋" w:eastAsia="仿宋" w:cs="仿宋"/>
          <w:b/>
          <w:bCs/>
          <w:spacing w:val="14"/>
          <w:sz w:val="31"/>
          <w:szCs w:val="31"/>
        </w:rPr>
        <w:t>日前依法按规定取得劳务派遣行政许可并办理公司变更登记，方</w:t>
      </w:r>
      <w:r>
        <w:rPr>
          <w:rFonts w:ascii="仿宋" w:hAnsi="仿宋" w:eastAsia="仿宋" w:cs="仿宋"/>
          <w:b/>
          <w:bCs/>
          <w:spacing w:val="13"/>
          <w:sz w:val="31"/>
          <w:szCs w:val="31"/>
        </w:rPr>
        <w:t>可经营</w:t>
      </w:r>
      <w:r>
        <w:rPr>
          <w:rFonts w:ascii="仿宋" w:hAnsi="仿宋" w:eastAsia="仿宋" w:cs="仿宋"/>
          <w:sz w:val="31"/>
          <w:szCs w:val="31"/>
        </w:rPr>
        <w:t xml:space="preserve"> </w:t>
      </w:r>
      <w:r>
        <w:rPr>
          <w:rFonts w:ascii="仿宋" w:hAnsi="仿宋" w:eastAsia="仿宋" w:cs="仿宋"/>
          <w:b/>
          <w:bCs/>
          <w:spacing w:val="23"/>
          <w:sz w:val="31"/>
          <w:szCs w:val="31"/>
        </w:rPr>
        <w:t>新的劳务派遣业务；从2013年7月1日起，新设立的劳务</w:t>
      </w:r>
      <w:r>
        <w:rPr>
          <w:rFonts w:ascii="仿宋" w:hAnsi="仿宋" w:eastAsia="仿宋" w:cs="仿宋"/>
          <w:b/>
          <w:bCs/>
          <w:spacing w:val="22"/>
          <w:sz w:val="31"/>
          <w:szCs w:val="31"/>
        </w:rPr>
        <w:t>派遣单位未取</w:t>
      </w:r>
    </w:p>
    <w:p w14:paraId="7FA76E5E">
      <w:pPr>
        <w:spacing w:before="2" w:line="220" w:lineRule="auto"/>
        <w:ind w:left="4"/>
        <w:rPr>
          <w:rFonts w:ascii="仿宋" w:hAnsi="仿宋" w:eastAsia="仿宋" w:cs="仿宋"/>
          <w:sz w:val="31"/>
          <w:szCs w:val="31"/>
        </w:rPr>
      </w:pPr>
      <w:r>
        <w:rPr>
          <w:rFonts w:ascii="仿宋" w:hAnsi="仿宋" w:eastAsia="仿宋" w:cs="仿宋"/>
          <w:b/>
          <w:bCs/>
          <w:spacing w:val="15"/>
          <w:sz w:val="31"/>
          <w:szCs w:val="31"/>
        </w:rPr>
        <w:t>得劳务派遣行政许可的，不得经营劳务派遣业务。</w:t>
      </w:r>
    </w:p>
    <w:p w14:paraId="6ADDF887">
      <w:pPr>
        <w:spacing w:before="186" w:line="342" w:lineRule="auto"/>
        <w:ind w:left="4" w:firstLine="749"/>
        <w:jc w:val="both"/>
        <w:rPr>
          <w:rFonts w:ascii="仿宋" w:hAnsi="仿宋" w:eastAsia="仿宋" w:cs="仿宋"/>
          <w:sz w:val="31"/>
          <w:szCs w:val="31"/>
        </w:rPr>
      </w:pPr>
      <w:r>
        <w:rPr>
          <w:rFonts w:ascii="仿宋" w:hAnsi="仿宋" w:eastAsia="仿宋" w:cs="仿宋"/>
          <w:b/>
          <w:bCs/>
          <w:spacing w:val="17"/>
          <w:sz w:val="31"/>
          <w:szCs w:val="31"/>
        </w:rPr>
        <w:t>四</w:t>
      </w:r>
      <w:r>
        <w:rPr>
          <w:rFonts w:ascii="仿宋" w:hAnsi="仿宋" w:eastAsia="仿宋" w:cs="仿宋"/>
          <w:spacing w:val="-73"/>
          <w:sz w:val="31"/>
          <w:szCs w:val="31"/>
        </w:rPr>
        <w:t xml:space="preserve"> </w:t>
      </w:r>
      <w:r>
        <w:rPr>
          <w:rFonts w:ascii="仿宋" w:hAnsi="仿宋" w:eastAsia="仿宋" w:cs="仿宋"/>
          <w:b/>
          <w:bCs/>
          <w:spacing w:val="17"/>
          <w:sz w:val="31"/>
          <w:szCs w:val="31"/>
        </w:rPr>
        <w:t>、外省市劳务派遣单位在我区设立子公司经</w:t>
      </w:r>
      <w:r>
        <w:rPr>
          <w:rFonts w:ascii="仿宋" w:hAnsi="仿宋" w:eastAsia="仿宋" w:cs="仿宋"/>
          <w:b/>
          <w:bCs/>
          <w:spacing w:val="16"/>
          <w:sz w:val="31"/>
          <w:szCs w:val="31"/>
        </w:rPr>
        <w:t>营劳务派遣业务的</w:t>
      </w:r>
      <w:r>
        <w:rPr>
          <w:rFonts w:ascii="仿宋" w:hAnsi="仿宋" w:eastAsia="仿宋" w:cs="仿宋"/>
          <w:spacing w:val="16"/>
          <w:sz w:val="31"/>
          <w:szCs w:val="31"/>
        </w:rPr>
        <w:t>，</w:t>
      </w:r>
      <w:r>
        <w:rPr>
          <w:rFonts w:ascii="仿宋" w:hAnsi="仿宋" w:eastAsia="仿宋" w:cs="仿宋"/>
          <w:sz w:val="31"/>
          <w:szCs w:val="31"/>
        </w:rPr>
        <w:t xml:space="preserve"> </w:t>
      </w:r>
      <w:r>
        <w:rPr>
          <w:rFonts w:ascii="仿宋" w:hAnsi="仿宋" w:eastAsia="仿宋" w:cs="仿宋"/>
          <w:b/>
          <w:bCs/>
          <w:spacing w:val="17"/>
          <w:sz w:val="31"/>
          <w:szCs w:val="31"/>
        </w:rPr>
        <w:t>应当由子公司向所在盟市许可机关申请行政许可；劳务派遣单位设立分</w:t>
      </w:r>
      <w:r>
        <w:rPr>
          <w:rFonts w:ascii="仿宋" w:hAnsi="仿宋" w:eastAsia="仿宋" w:cs="仿宋"/>
          <w:spacing w:val="5"/>
          <w:sz w:val="31"/>
          <w:szCs w:val="31"/>
        </w:rPr>
        <w:t xml:space="preserve">  </w:t>
      </w:r>
      <w:r>
        <w:rPr>
          <w:rFonts w:ascii="仿宋" w:hAnsi="仿宋" w:eastAsia="仿宋" w:cs="仿宋"/>
          <w:b/>
          <w:bCs/>
          <w:spacing w:val="18"/>
          <w:sz w:val="31"/>
          <w:szCs w:val="31"/>
        </w:rPr>
        <w:t>公司经营劳务派遣业务的，由分公司向所在盟市人力资源社会保障行政</w:t>
      </w:r>
    </w:p>
    <w:p w14:paraId="14F5F36E">
      <w:pPr>
        <w:spacing w:before="2" w:line="220" w:lineRule="auto"/>
        <w:ind w:left="4"/>
        <w:rPr>
          <w:rFonts w:ascii="仿宋" w:hAnsi="仿宋" w:eastAsia="仿宋" w:cs="仿宋"/>
          <w:sz w:val="31"/>
          <w:szCs w:val="31"/>
        </w:rPr>
      </w:pPr>
      <w:r>
        <w:rPr>
          <w:rFonts w:ascii="仿宋" w:hAnsi="仿宋" w:eastAsia="仿宋" w:cs="仿宋"/>
          <w:b/>
          <w:bCs/>
          <w:spacing w:val="26"/>
          <w:sz w:val="31"/>
          <w:szCs w:val="31"/>
        </w:rPr>
        <w:t>部门进行备案。</w:t>
      </w:r>
    </w:p>
    <w:p w14:paraId="4C9E72C6">
      <w:pPr>
        <w:spacing w:before="268"/>
        <w:rPr>
          <w:rFonts w:ascii="宋体" w:hAnsi="宋体" w:eastAsia="宋体" w:cs="宋体"/>
          <w:sz w:val="31"/>
          <w:szCs w:val="31"/>
        </w:rPr>
      </w:pPr>
      <w:r>
        <w:rPr>
          <w:rFonts w:ascii="宋体" w:hAnsi="宋体" w:eastAsia="宋体" w:cs="宋体"/>
          <w:spacing w:val="-24"/>
          <w:sz w:val="31"/>
          <w:szCs w:val="31"/>
        </w:rPr>
        <w:t>·310</w:t>
      </w:r>
      <w:r>
        <w:rPr>
          <w:rFonts w:ascii="宋体" w:hAnsi="宋体" w:eastAsia="宋体" w:cs="宋体"/>
          <w:spacing w:val="-36"/>
          <w:sz w:val="31"/>
          <w:szCs w:val="31"/>
        </w:rPr>
        <w:t xml:space="preserve"> </w:t>
      </w:r>
      <w:r>
        <w:rPr>
          <w:rFonts w:ascii="宋体" w:hAnsi="宋体" w:eastAsia="宋体" w:cs="宋体"/>
          <w:spacing w:val="-24"/>
          <w:sz w:val="31"/>
          <w:szCs w:val="31"/>
        </w:rPr>
        <w:t>·</w:t>
      </w:r>
    </w:p>
    <w:p w14:paraId="26A49F6D">
      <w:pPr>
        <w:sectPr>
          <w:pgSz w:w="11900" w:h="16840"/>
          <w:pgMar w:top="1169" w:right="656" w:bottom="0" w:left="840" w:header="0" w:footer="0" w:gutter="0"/>
          <w:cols w:space="720" w:num="1"/>
        </w:sectPr>
      </w:pPr>
    </w:p>
    <w:p w14:paraId="750063CB">
      <w:pPr>
        <w:spacing w:before="59" w:line="327" w:lineRule="auto"/>
        <w:ind w:left="150" w:right="167" w:firstLine="560"/>
        <w:rPr>
          <w:rFonts w:ascii="仿宋" w:hAnsi="仿宋" w:eastAsia="仿宋" w:cs="仿宋"/>
          <w:sz w:val="30"/>
          <w:szCs w:val="30"/>
        </w:rPr>
      </w:pPr>
      <w:r>
        <w:rPr>
          <w:rFonts w:ascii="仿宋" w:hAnsi="仿宋" w:eastAsia="仿宋" w:cs="仿宋"/>
          <w:spacing w:val="14"/>
          <w:sz w:val="30"/>
          <w:szCs w:val="30"/>
        </w:rPr>
        <w:t>五、</w:t>
      </w:r>
      <w:r>
        <w:rPr>
          <w:rFonts w:ascii="仿宋" w:hAnsi="仿宋" w:eastAsia="仿宋" w:cs="仿宋"/>
          <w:spacing w:val="-61"/>
          <w:sz w:val="30"/>
          <w:szCs w:val="30"/>
        </w:rPr>
        <w:t xml:space="preserve"> </w:t>
      </w:r>
      <w:r>
        <w:rPr>
          <w:rFonts w:ascii="仿宋" w:hAnsi="仿宋" w:eastAsia="仿宋" w:cs="仿宋"/>
          <w:spacing w:val="14"/>
          <w:sz w:val="30"/>
          <w:szCs w:val="30"/>
        </w:rPr>
        <w:t>劳务派遣单位在设立时凡冠名“内蒙古”名称</w:t>
      </w:r>
      <w:r>
        <w:rPr>
          <w:rFonts w:ascii="仿宋" w:hAnsi="仿宋" w:eastAsia="仿宋" w:cs="仿宋"/>
          <w:spacing w:val="13"/>
          <w:sz w:val="30"/>
          <w:szCs w:val="30"/>
        </w:rPr>
        <w:t>的由自治区人力</w:t>
      </w:r>
      <w:r>
        <w:rPr>
          <w:rFonts w:ascii="仿宋" w:hAnsi="仿宋" w:eastAsia="仿宋" w:cs="仿宋"/>
          <w:sz w:val="30"/>
          <w:szCs w:val="30"/>
        </w:rPr>
        <w:t xml:space="preserve"> </w:t>
      </w:r>
      <w:r>
        <w:rPr>
          <w:rFonts w:ascii="仿宋" w:hAnsi="仿宋" w:eastAsia="仿宋" w:cs="仿宋"/>
          <w:spacing w:val="16"/>
          <w:sz w:val="30"/>
          <w:szCs w:val="30"/>
        </w:rPr>
        <w:t>资源和社会保障厅审核许可；凡冠名盟市、旗县名称的由盟市级人力资</w:t>
      </w:r>
      <w:r>
        <w:rPr>
          <w:rFonts w:ascii="仿宋" w:hAnsi="仿宋" w:eastAsia="仿宋" w:cs="仿宋"/>
          <w:spacing w:val="14"/>
          <w:sz w:val="30"/>
          <w:szCs w:val="30"/>
        </w:rPr>
        <w:t xml:space="preserve"> </w:t>
      </w:r>
      <w:r>
        <w:rPr>
          <w:rFonts w:ascii="仿宋" w:hAnsi="仿宋" w:eastAsia="仿宋" w:cs="仿宋"/>
          <w:spacing w:val="17"/>
          <w:sz w:val="30"/>
          <w:szCs w:val="30"/>
        </w:rPr>
        <w:t>源和社会保障行政部门审核许可；劳务派遣单位持《企业名称预先核准</w:t>
      </w:r>
      <w:r>
        <w:rPr>
          <w:rFonts w:ascii="仿宋" w:hAnsi="仿宋" w:eastAsia="仿宋" w:cs="仿宋"/>
          <w:spacing w:val="10"/>
          <w:sz w:val="30"/>
          <w:szCs w:val="30"/>
        </w:rPr>
        <w:t xml:space="preserve"> </w:t>
      </w:r>
      <w:r>
        <w:rPr>
          <w:rFonts w:ascii="仿宋" w:hAnsi="仿宋" w:eastAsia="仿宋" w:cs="仿宋"/>
          <w:spacing w:val="17"/>
          <w:sz w:val="30"/>
          <w:szCs w:val="30"/>
        </w:rPr>
        <w:t>通知书》取得人力资源社会保障行政部门行政许可后，到当地工商行政</w:t>
      </w:r>
    </w:p>
    <w:p w14:paraId="698FBB74">
      <w:pPr>
        <w:spacing w:line="221" w:lineRule="auto"/>
        <w:ind w:left="150"/>
        <w:rPr>
          <w:rFonts w:ascii="仿宋" w:hAnsi="仿宋" w:eastAsia="仿宋" w:cs="仿宋"/>
          <w:sz w:val="30"/>
          <w:szCs w:val="30"/>
        </w:rPr>
      </w:pPr>
      <w:r>
        <w:rPr>
          <w:rFonts w:ascii="仿宋" w:hAnsi="仿宋" w:eastAsia="仿宋" w:cs="仿宋"/>
          <w:spacing w:val="11"/>
          <w:sz w:val="30"/>
          <w:szCs w:val="30"/>
        </w:rPr>
        <w:t>管理部门办理注册登记。</w:t>
      </w:r>
    </w:p>
    <w:p w14:paraId="3081AEDD">
      <w:pPr>
        <w:spacing w:before="168" w:line="533" w:lineRule="exact"/>
        <w:ind w:left="710"/>
        <w:rPr>
          <w:rFonts w:ascii="仿宋" w:hAnsi="仿宋" w:eastAsia="仿宋" w:cs="仿宋"/>
          <w:sz w:val="30"/>
          <w:szCs w:val="30"/>
        </w:rPr>
      </w:pPr>
      <w:r>
        <w:rPr>
          <w:rFonts w:ascii="仿宋" w:hAnsi="仿宋" w:eastAsia="仿宋" w:cs="仿宋"/>
          <w:spacing w:val="18"/>
          <w:position w:val="17"/>
          <w:sz w:val="30"/>
          <w:szCs w:val="30"/>
        </w:rPr>
        <w:t>六、</w:t>
      </w:r>
      <w:r>
        <w:rPr>
          <w:rFonts w:ascii="仿宋" w:hAnsi="仿宋" w:eastAsia="仿宋" w:cs="仿宋"/>
          <w:spacing w:val="-61"/>
          <w:position w:val="17"/>
          <w:sz w:val="30"/>
          <w:szCs w:val="30"/>
        </w:rPr>
        <w:t xml:space="preserve"> </w:t>
      </w:r>
      <w:r>
        <w:rPr>
          <w:rFonts w:ascii="仿宋" w:hAnsi="仿宋" w:eastAsia="仿宋" w:cs="仿宋"/>
          <w:spacing w:val="18"/>
          <w:position w:val="17"/>
          <w:sz w:val="30"/>
          <w:szCs w:val="30"/>
        </w:rPr>
        <w:t>各级工商行政部门对取得行政许可的劳务派遣单位要</w:t>
      </w:r>
      <w:r>
        <w:rPr>
          <w:rFonts w:ascii="仿宋" w:hAnsi="仿宋" w:eastAsia="仿宋" w:cs="仿宋"/>
          <w:spacing w:val="17"/>
          <w:position w:val="17"/>
          <w:sz w:val="30"/>
          <w:szCs w:val="30"/>
        </w:rPr>
        <w:t>严格审核</w:t>
      </w:r>
    </w:p>
    <w:p w14:paraId="5E11B469">
      <w:pPr>
        <w:spacing w:line="222" w:lineRule="auto"/>
        <w:ind w:left="150"/>
        <w:rPr>
          <w:rFonts w:ascii="仿宋" w:hAnsi="仿宋" w:eastAsia="仿宋" w:cs="仿宋"/>
          <w:sz w:val="30"/>
          <w:szCs w:val="30"/>
        </w:rPr>
      </w:pPr>
      <w:r>
        <w:rPr>
          <w:rFonts w:ascii="仿宋" w:hAnsi="仿宋" w:eastAsia="仿宋" w:cs="仿宋"/>
          <w:spacing w:val="14"/>
          <w:sz w:val="30"/>
          <w:szCs w:val="30"/>
        </w:rPr>
        <w:t>劳务派遣经营业务，按照审批程序和时限要求及时依法办结。</w:t>
      </w:r>
    </w:p>
    <w:p w14:paraId="5250422B">
      <w:pPr>
        <w:spacing w:before="163" w:line="327" w:lineRule="auto"/>
        <w:ind w:firstLine="710"/>
        <w:rPr>
          <w:rFonts w:ascii="仿宋" w:hAnsi="仿宋" w:eastAsia="仿宋" w:cs="仿宋"/>
          <w:sz w:val="30"/>
          <w:szCs w:val="30"/>
        </w:rPr>
      </w:pPr>
      <w:r>
        <w:rPr>
          <w:rFonts w:ascii="仿宋" w:hAnsi="仿宋" w:eastAsia="仿宋" w:cs="仿宋"/>
          <w:spacing w:val="22"/>
          <w:sz w:val="30"/>
          <w:szCs w:val="30"/>
        </w:rPr>
        <w:t>七、《劳务派遣经营许可证》有效期为三年，在有效</w:t>
      </w:r>
      <w:r>
        <w:rPr>
          <w:rFonts w:ascii="仿宋" w:hAnsi="仿宋" w:eastAsia="仿宋" w:cs="仿宋"/>
          <w:spacing w:val="21"/>
          <w:sz w:val="30"/>
          <w:szCs w:val="30"/>
        </w:rPr>
        <w:t>期内劳务派遣</w:t>
      </w:r>
      <w:r>
        <w:rPr>
          <w:rFonts w:ascii="仿宋" w:hAnsi="仿宋" w:eastAsia="仿宋" w:cs="仿宋"/>
          <w:sz w:val="30"/>
          <w:szCs w:val="30"/>
        </w:rPr>
        <w:t xml:space="preserve"> </w:t>
      </w:r>
      <w:r>
        <w:rPr>
          <w:rFonts w:ascii="仿宋" w:hAnsi="仿宋" w:eastAsia="仿宋" w:cs="仿宋"/>
          <w:spacing w:val="37"/>
          <w:sz w:val="30"/>
          <w:szCs w:val="30"/>
        </w:rPr>
        <w:t>单位违反国家和自治区相关法律、法规，许可机关撤销、注销、吊销</w:t>
      </w:r>
      <w:r>
        <w:rPr>
          <w:rFonts w:ascii="仿宋" w:hAnsi="仿宋" w:eastAsia="仿宋" w:cs="仿宋"/>
          <w:spacing w:val="11"/>
          <w:sz w:val="30"/>
          <w:szCs w:val="30"/>
        </w:rPr>
        <w:t xml:space="preserve"> </w:t>
      </w:r>
      <w:r>
        <w:rPr>
          <w:rFonts w:ascii="仿宋" w:hAnsi="仿宋" w:eastAsia="仿宋" w:cs="仿宋"/>
          <w:spacing w:val="28"/>
          <w:sz w:val="30"/>
          <w:szCs w:val="30"/>
        </w:rPr>
        <w:t>《劳务派遣经营许可证》后，及时告知工商注册登</w:t>
      </w:r>
      <w:r>
        <w:rPr>
          <w:rFonts w:ascii="仿宋" w:hAnsi="仿宋" w:eastAsia="仿宋" w:cs="仿宋"/>
          <w:spacing w:val="27"/>
          <w:sz w:val="30"/>
          <w:szCs w:val="30"/>
        </w:rPr>
        <w:t>记地工商行政管理部</w:t>
      </w:r>
    </w:p>
    <w:p w14:paraId="45250870">
      <w:pPr>
        <w:spacing w:before="1" w:line="221" w:lineRule="auto"/>
        <w:ind w:left="150"/>
        <w:rPr>
          <w:rFonts w:ascii="仿宋" w:hAnsi="仿宋" w:eastAsia="仿宋" w:cs="仿宋"/>
          <w:sz w:val="30"/>
          <w:szCs w:val="30"/>
        </w:rPr>
      </w:pPr>
      <w:r>
        <w:rPr>
          <w:rFonts w:ascii="仿宋" w:hAnsi="仿宋" w:eastAsia="仿宋" w:cs="仿宋"/>
          <w:spacing w:val="-23"/>
          <w:sz w:val="30"/>
          <w:szCs w:val="30"/>
        </w:rPr>
        <w:t>门。</w:t>
      </w:r>
    </w:p>
    <w:p w14:paraId="71DF48E9">
      <w:pPr>
        <w:spacing w:before="182" w:line="223" w:lineRule="auto"/>
        <w:ind w:left="710"/>
        <w:rPr>
          <w:rFonts w:ascii="仿宋" w:hAnsi="仿宋" w:eastAsia="仿宋" w:cs="仿宋"/>
          <w:sz w:val="30"/>
          <w:szCs w:val="30"/>
        </w:rPr>
      </w:pPr>
      <w:r>
        <w:rPr>
          <w:rFonts w:ascii="仿宋" w:hAnsi="仿宋" w:eastAsia="仿宋" w:cs="仿宋"/>
          <w:spacing w:val="22"/>
          <w:sz w:val="30"/>
          <w:szCs w:val="30"/>
        </w:rPr>
        <w:t>监督电话：0471-6968863</w:t>
      </w:r>
    </w:p>
    <w:p w14:paraId="4D2D4835">
      <w:pPr>
        <w:spacing w:line="313" w:lineRule="auto"/>
        <w:rPr>
          <w:rFonts w:ascii="Arial"/>
          <w:sz w:val="21"/>
        </w:rPr>
      </w:pPr>
    </w:p>
    <w:p w14:paraId="7DC2E3AC">
      <w:pPr>
        <w:spacing w:line="313" w:lineRule="auto"/>
        <w:rPr>
          <w:rFonts w:ascii="Arial"/>
          <w:sz w:val="21"/>
        </w:rPr>
      </w:pPr>
    </w:p>
    <w:p w14:paraId="6FB4F680">
      <w:pPr>
        <w:spacing w:before="98" w:line="219" w:lineRule="auto"/>
        <w:ind w:left="714"/>
        <w:rPr>
          <w:rFonts w:ascii="仿宋" w:hAnsi="仿宋" w:eastAsia="仿宋" w:cs="仿宋"/>
          <w:sz w:val="30"/>
          <w:szCs w:val="30"/>
        </w:rPr>
      </w:pPr>
      <w:r>
        <w:rPr>
          <w:rFonts w:ascii="仿宋" w:hAnsi="仿宋" w:eastAsia="仿宋" w:cs="仿宋"/>
          <w:b/>
          <w:bCs/>
          <w:spacing w:val="18"/>
          <w:sz w:val="30"/>
          <w:szCs w:val="30"/>
        </w:rPr>
        <w:t>附件：《劳务派遣经营许可证》(样本)</w:t>
      </w:r>
    </w:p>
    <w:p w14:paraId="15C3C229">
      <w:pPr>
        <w:spacing w:line="251" w:lineRule="auto"/>
        <w:rPr>
          <w:rFonts w:ascii="Arial"/>
          <w:sz w:val="21"/>
        </w:rPr>
      </w:pPr>
    </w:p>
    <w:p w14:paraId="4BB18B1F">
      <w:pPr>
        <w:spacing w:line="251" w:lineRule="auto"/>
        <w:rPr>
          <w:rFonts w:ascii="Arial"/>
          <w:sz w:val="21"/>
        </w:rPr>
      </w:pPr>
    </w:p>
    <w:p w14:paraId="0DFCE25D">
      <w:pPr>
        <w:spacing w:line="251" w:lineRule="auto"/>
        <w:rPr>
          <w:rFonts w:ascii="Arial"/>
          <w:sz w:val="21"/>
        </w:rPr>
      </w:pPr>
    </w:p>
    <w:p w14:paraId="474E2ACE">
      <w:pPr>
        <w:spacing w:line="251" w:lineRule="auto"/>
        <w:rPr>
          <w:rFonts w:ascii="Arial"/>
          <w:sz w:val="21"/>
        </w:rPr>
      </w:pPr>
    </w:p>
    <w:p w14:paraId="2589064E">
      <w:pPr>
        <w:spacing w:line="251" w:lineRule="auto"/>
        <w:rPr>
          <w:rFonts w:ascii="Arial"/>
          <w:sz w:val="21"/>
        </w:rPr>
      </w:pPr>
    </w:p>
    <w:p w14:paraId="127B7D03">
      <w:pPr>
        <w:spacing w:line="251" w:lineRule="auto"/>
        <w:rPr>
          <w:rFonts w:ascii="Arial"/>
          <w:sz w:val="21"/>
        </w:rPr>
      </w:pPr>
    </w:p>
    <w:p w14:paraId="6D9451F3">
      <w:pPr>
        <w:spacing w:line="251" w:lineRule="auto"/>
        <w:rPr>
          <w:rFonts w:ascii="Arial"/>
          <w:sz w:val="21"/>
        </w:rPr>
      </w:pPr>
    </w:p>
    <w:p w14:paraId="5937D01F">
      <w:pPr>
        <w:spacing w:before="98" w:line="221" w:lineRule="auto"/>
        <w:ind w:right="484"/>
        <w:jc w:val="right"/>
        <w:rPr>
          <w:rFonts w:ascii="仿宋" w:hAnsi="仿宋" w:eastAsia="仿宋" w:cs="仿宋"/>
          <w:sz w:val="30"/>
          <w:szCs w:val="30"/>
        </w:rPr>
      </w:pPr>
      <w:r>
        <w:rPr>
          <w:rFonts w:ascii="仿宋" w:hAnsi="仿宋" w:eastAsia="仿宋" w:cs="仿宋"/>
          <w:b/>
          <w:bCs/>
          <w:spacing w:val="19"/>
          <w:sz w:val="30"/>
          <w:szCs w:val="30"/>
        </w:rPr>
        <w:t>内蒙古自治区人力资源和社会保障厅</w:t>
      </w:r>
    </w:p>
    <w:p w14:paraId="3031F63C">
      <w:pPr>
        <w:spacing w:before="231" w:line="221" w:lineRule="auto"/>
        <w:ind w:right="410"/>
        <w:jc w:val="right"/>
        <w:rPr>
          <w:rFonts w:ascii="仿宋" w:hAnsi="仿宋" w:eastAsia="仿宋" w:cs="仿宋"/>
          <w:sz w:val="30"/>
          <w:szCs w:val="30"/>
        </w:rPr>
      </w:pPr>
      <w:r>
        <w:rPr>
          <w:rFonts w:ascii="仿宋" w:hAnsi="仿宋" w:eastAsia="仿宋" w:cs="仿宋"/>
          <w:b/>
          <w:bCs/>
          <w:spacing w:val="-36"/>
          <w:sz w:val="30"/>
          <w:szCs w:val="30"/>
        </w:rPr>
        <w:t>内</w:t>
      </w:r>
      <w:r>
        <w:rPr>
          <w:rFonts w:ascii="仿宋" w:hAnsi="仿宋" w:eastAsia="仿宋" w:cs="仿宋"/>
          <w:spacing w:val="1"/>
          <w:sz w:val="30"/>
          <w:szCs w:val="30"/>
        </w:rPr>
        <w:t xml:space="preserve"> </w:t>
      </w:r>
      <w:r>
        <w:rPr>
          <w:rFonts w:ascii="仿宋" w:hAnsi="仿宋" w:eastAsia="仿宋" w:cs="仿宋"/>
          <w:b/>
          <w:bCs/>
          <w:spacing w:val="-36"/>
          <w:sz w:val="30"/>
          <w:szCs w:val="30"/>
        </w:rPr>
        <w:t>蒙</w:t>
      </w:r>
      <w:r>
        <w:rPr>
          <w:rFonts w:ascii="仿宋" w:hAnsi="仿宋" w:eastAsia="仿宋" w:cs="仿宋"/>
          <w:spacing w:val="-11"/>
          <w:sz w:val="30"/>
          <w:szCs w:val="30"/>
        </w:rPr>
        <w:t xml:space="preserve"> </w:t>
      </w:r>
      <w:r>
        <w:rPr>
          <w:rFonts w:ascii="仿宋" w:hAnsi="仿宋" w:eastAsia="仿宋" w:cs="仿宋"/>
          <w:b/>
          <w:bCs/>
          <w:spacing w:val="-36"/>
          <w:sz w:val="30"/>
          <w:szCs w:val="30"/>
        </w:rPr>
        <w:t>古</w:t>
      </w:r>
      <w:r>
        <w:rPr>
          <w:rFonts w:ascii="仿宋" w:hAnsi="仿宋" w:eastAsia="仿宋" w:cs="仿宋"/>
          <w:spacing w:val="39"/>
          <w:sz w:val="30"/>
          <w:szCs w:val="30"/>
        </w:rPr>
        <w:t xml:space="preserve"> </w:t>
      </w:r>
      <w:r>
        <w:rPr>
          <w:rFonts w:ascii="仿宋" w:hAnsi="仿宋" w:eastAsia="仿宋" w:cs="仿宋"/>
          <w:b/>
          <w:bCs/>
          <w:spacing w:val="-36"/>
          <w:sz w:val="30"/>
          <w:szCs w:val="30"/>
        </w:rPr>
        <w:t>自</w:t>
      </w:r>
      <w:r>
        <w:rPr>
          <w:rFonts w:ascii="仿宋" w:hAnsi="仿宋" w:eastAsia="仿宋" w:cs="仿宋"/>
          <w:spacing w:val="-13"/>
          <w:sz w:val="30"/>
          <w:szCs w:val="30"/>
        </w:rPr>
        <w:t xml:space="preserve"> </w:t>
      </w:r>
      <w:r>
        <w:rPr>
          <w:rFonts w:ascii="仿宋" w:hAnsi="仿宋" w:eastAsia="仿宋" w:cs="仿宋"/>
          <w:b/>
          <w:bCs/>
          <w:spacing w:val="-36"/>
          <w:sz w:val="30"/>
          <w:szCs w:val="30"/>
        </w:rPr>
        <w:t>治</w:t>
      </w:r>
      <w:r>
        <w:rPr>
          <w:rFonts w:ascii="仿宋" w:hAnsi="仿宋" w:eastAsia="仿宋" w:cs="仿宋"/>
          <w:spacing w:val="9"/>
          <w:sz w:val="30"/>
          <w:szCs w:val="30"/>
        </w:rPr>
        <w:t xml:space="preserve"> </w:t>
      </w:r>
      <w:r>
        <w:rPr>
          <w:rFonts w:ascii="仿宋" w:hAnsi="仿宋" w:eastAsia="仿宋" w:cs="仿宋"/>
          <w:b/>
          <w:bCs/>
          <w:spacing w:val="-36"/>
          <w:sz w:val="30"/>
          <w:szCs w:val="30"/>
        </w:rPr>
        <w:t>区</w:t>
      </w:r>
      <w:r>
        <w:rPr>
          <w:rFonts w:ascii="仿宋" w:hAnsi="仿宋" w:eastAsia="仿宋" w:cs="仿宋"/>
          <w:spacing w:val="-10"/>
          <w:sz w:val="30"/>
          <w:szCs w:val="30"/>
        </w:rPr>
        <w:t xml:space="preserve"> </w:t>
      </w:r>
      <w:r>
        <w:rPr>
          <w:rFonts w:ascii="仿宋" w:hAnsi="仿宋" w:eastAsia="仿宋" w:cs="仿宋"/>
          <w:b/>
          <w:bCs/>
          <w:spacing w:val="-36"/>
          <w:sz w:val="30"/>
          <w:szCs w:val="30"/>
        </w:rPr>
        <w:t>工</w:t>
      </w:r>
      <w:r>
        <w:rPr>
          <w:rFonts w:ascii="仿宋" w:hAnsi="仿宋" w:eastAsia="仿宋" w:cs="仿宋"/>
          <w:spacing w:val="-6"/>
          <w:sz w:val="30"/>
          <w:szCs w:val="30"/>
        </w:rPr>
        <w:t xml:space="preserve"> </w:t>
      </w:r>
      <w:r>
        <w:rPr>
          <w:rFonts w:ascii="仿宋" w:hAnsi="仿宋" w:eastAsia="仿宋" w:cs="仿宋"/>
          <w:b/>
          <w:bCs/>
          <w:spacing w:val="-36"/>
          <w:sz w:val="30"/>
          <w:szCs w:val="30"/>
        </w:rPr>
        <w:t>商</w:t>
      </w:r>
      <w:r>
        <w:rPr>
          <w:rFonts w:ascii="仿宋" w:hAnsi="仿宋" w:eastAsia="仿宋" w:cs="仿宋"/>
          <w:spacing w:val="-15"/>
          <w:sz w:val="30"/>
          <w:szCs w:val="30"/>
        </w:rPr>
        <w:t xml:space="preserve"> </w:t>
      </w:r>
      <w:r>
        <w:rPr>
          <w:rFonts w:ascii="仿宋" w:hAnsi="仿宋" w:eastAsia="仿宋" w:cs="仿宋"/>
          <w:b/>
          <w:bCs/>
          <w:spacing w:val="-36"/>
          <w:sz w:val="30"/>
          <w:szCs w:val="30"/>
        </w:rPr>
        <w:t>行</w:t>
      </w:r>
      <w:r>
        <w:rPr>
          <w:rFonts w:ascii="仿宋" w:hAnsi="仿宋" w:eastAsia="仿宋" w:cs="仿宋"/>
          <w:spacing w:val="-16"/>
          <w:sz w:val="30"/>
          <w:szCs w:val="30"/>
        </w:rPr>
        <w:t xml:space="preserve"> </w:t>
      </w:r>
      <w:r>
        <w:rPr>
          <w:rFonts w:ascii="仿宋" w:hAnsi="仿宋" w:eastAsia="仿宋" w:cs="仿宋"/>
          <w:b/>
          <w:bCs/>
          <w:spacing w:val="-36"/>
          <w:sz w:val="30"/>
          <w:szCs w:val="30"/>
        </w:rPr>
        <w:t>政</w:t>
      </w:r>
      <w:r>
        <w:rPr>
          <w:rFonts w:ascii="仿宋" w:hAnsi="仿宋" w:eastAsia="仿宋" w:cs="仿宋"/>
          <w:spacing w:val="-1"/>
          <w:sz w:val="30"/>
          <w:szCs w:val="30"/>
        </w:rPr>
        <w:t xml:space="preserve"> </w:t>
      </w:r>
      <w:r>
        <w:rPr>
          <w:rFonts w:ascii="仿宋" w:hAnsi="仿宋" w:eastAsia="仿宋" w:cs="仿宋"/>
          <w:b/>
          <w:bCs/>
          <w:spacing w:val="-36"/>
          <w:sz w:val="30"/>
          <w:szCs w:val="30"/>
        </w:rPr>
        <w:t>管</w:t>
      </w:r>
      <w:r>
        <w:rPr>
          <w:rFonts w:ascii="仿宋" w:hAnsi="仿宋" w:eastAsia="仿宋" w:cs="仿宋"/>
          <w:spacing w:val="-14"/>
          <w:sz w:val="30"/>
          <w:szCs w:val="30"/>
        </w:rPr>
        <w:t xml:space="preserve"> </w:t>
      </w:r>
      <w:r>
        <w:rPr>
          <w:rFonts w:ascii="仿宋" w:hAnsi="仿宋" w:eastAsia="仿宋" w:cs="仿宋"/>
          <w:b/>
          <w:bCs/>
          <w:spacing w:val="-36"/>
          <w:sz w:val="30"/>
          <w:szCs w:val="30"/>
        </w:rPr>
        <w:t>理</w:t>
      </w:r>
      <w:r>
        <w:rPr>
          <w:rFonts w:ascii="仿宋" w:hAnsi="仿宋" w:eastAsia="仿宋" w:cs="仿宋"/>
          <w:spacing w:val="-13"/>
          <w:sz w:val="30"/>
          <w:szCs w:val="30"/>
        </w:rPr>
        <w:t xml:space="preserve"> </w:t>
      </w:r>
      <w:r>
        <w:rPr>
          <w:rFonts w:ascii="仿宋" w:hAnsi="仿宋" w:eastAsia="仿宋" w:cs="仿宋"/>
          <w:b/>
          <w:bCs/>
          <w:spacing w:val="-36"/>
          <w:sz w:val="30"/>
          <w:szCs w:val="30"/>
        </w:rPr>
        <w:t>局</w:t>
      </w:r>
    </w:p>
    <w:p w14:paraId="4BE58838">
      <w:pPr>
        <w:spacing w:before="234" w:line="222" w:lineRule="auto"/>
        <w:ind w:left="5894"/>
        <w:rPr>
          <w:rFonts w:ascii="仿宋" w:hAnsi="仿宋" w:eastAsia="仿宋" w:cs="仿宋"/>
          <w:sz w:val="30"/>
          <w:szCs w:val="30"/>
        </w:rPr>
      </w:pPr>
      <w:r>
        <w:rPr>
          <w:rFonts w:ascii="仿宋" w:hAnsi="仿宋" w:eastAsia="仿宋" w:cs="仿宋"/>
          <w:b/>
          <w:bCs/>
          <w:spacing w:val="45"/>
          <w:sz w:val="30"/>
          <w:szCs w:val="30"/>
        </w:rPr>
        <w:t>2013年6月27</w:t>
      </w:r>
      <w:r>
        <w:rPr>
          <w:rFonts w:ascii="仿宋" w:hAnsi="仿宋" w:eastAsia="仿宋" w:cs="仿宋"/>
          <w:spacing w:val="7"/>
          <w:sz w:val="30"/>
          <w:szCs w:val="30"/>
        </w:rPr>
        <w:t xml:space="preserve"> </w:t>
      </w:r>
      <w:r>
        <w:rPr>
          <w:rFonts w:ascii="仿宋" w:hAnsi="仿宋" w:eastAsia="仿宋" w:cs="仿宋"/>
          <w:b/>
          <w:bCs/>
          <w:spacing w:val="45"/>
          <w:sz w:val="30"/>
          <w:szCs w:val="30"/>
        </w:rPr>
        <w:t>日</w:t>
      </w:r>
    </w:p>
    <w:p w14:paraId="5E8DCBF8">
      <w:pPr>
        <w:sectPr>
          <w:pgSz w:w="11900" w:h="16840"/>
          <w:pgMar w:top="1213" w:right="1450" w:bottom="0" w:left="289" w:header="0" w:footer="0" w:gutter="0"/>
          <w:cols w:space="720" w:num="1"/>
        </w:sectPr>
      </w:pPr>
    </w:p>
    <w:p w14:paraId="7AAB3068">
      <w:pPr>
        <w:spacing w:line="245" w:lineRule="auto"/>
        <w:rPr>
          <w:rFonts w:ascii="Arial"/>
          <w:sz w:val="21"/>
        </w:rPr>
      </w:pPr>
    </w:p>
    <w:p w14:paraId="07138F48">
      <w:pPr>
        <w:spacing w:line="245" w:lineRule="auto"/>
        <w:rPr>
          <w:rFonts w:ascii="Arial"/>
          <w:sz w:val="21"/>
        </w:rPr>
      </w:pPr>
    </w:p>
    <w:p w14:paraId="3501813C">
      <w:pPr>
        <w:spacing w:line="245" w:lineRule="auto"/>
        <w:rPr>
          <w:rFonts w:ascii="Arial"/>
          <w:sz w:val="21"/>
        </w:rPr>
      </w:pPr>
    </w:p>
    <w:p w14:paraId="2D37D3B0">
      <w:pPr>
        <w:spacing w:line="245" w:lineRule="auto"/>
        <w:rPr>
          <w:rFonts w:ascii="Arial"/>
          <w:sz w:val="21"/>
        </w:rPr>
      </w:pPr>
    </w:p>
    <w:p w14:paraId="039D71F3">
      <w:pPr>
        <w:spacing w:line="245" w:lineRule="auto"/>
        <w:rPr>
          <w:rFonts w:ascii="Arial"/>
          <w:sz w:val="21"/>
        </w:rPr>
      </w:pPr>
    </w:p>
    <w:p w14:paraId="207A77F8">
      <w:pPr>
        <w:spacing w:line="245" w:lineRule="auto"/>
        <w:rPr>
          <w:rFonts w:ascii="Arial"/>
          <w:sz w:val="21"/>
        </w:rPr>
      </w:pPr>
    </w:p>
    <w:p w14:paraId="48716FA8">
      <w:pPr>
        <w:spacing w:line="245" w:lineRule="auto"/>
        <w:rPr>
          <w:rFonts w:ascii="Arial"/>
          <w:sz w:val="21"/>
        </w:rPr>
      </w:pPr>
    </w:p>
    <w:p w14:paraId="5102C035">
      <w:pPr>
        <w:spacing w:line="245" w:lineRule="auto"/>
        <w:rPr>
          <w:rFonts w:ascii="Arial"/>
          <w:sz w:val="21"/>
        </w:rPr>
      </w:pPr>
    </w:p>
    <w:p w14:paraId="17ED8858">
      <w:pPr>
        <w:spacing w:line="245" w:lineRule="auto"/>
        <w:rPr>
          <w:rFonts w:ascii="Arial"/>
          <w:sz w:val="21"/>
        </w:rPr>
      </w:pPr>
    </w:p>
    <w:p w14:paraId="39AE800F">
      <w:pPr>
        <w:spacing w:line="245" w:lineRule="auto"/>
        <w:rPr>
          <w:rFonts w:ascii="Arial"/>
          <w:sz w:val="21"/>
        </w:rPr>
      </w:pPr>
    </w:p>
    <w:p w14:paraId="04FE068C">
      <w:pPr>
        <w:spacing w:line="245" w:lineRule="auto"/>
        <w:rPr>
          <w:rFonts w:ascii="Arial"/>
          <w:sz w:val="21"/>
        </w:rPr>
      </w:pPr>
    </w:p>
    <w:p w14:paraId="39F571CE">
      <w:pPr>
        <w:spacing w:line="246" w:lineRule="auto"/>
        <w:rPr>
          <w:rFonts w:ascii="Arial"/>
          <w:sz w:val="21"/>
        </w:rPr>
      </w:pPr>
    </w:p>
    <w:p w14:paraId="44132DAE">
      <w:pPr>
        <w:spacing w:line="246" w:lineRule="auto"/>
        <w:rPr>
          <w:rFonts w:ascii="Arial"/>
          <w:sz w:val="21"/>
        </w:rPr>
      </w:pPr>
    </w:p>
    <w:p w14:paraId="6A67163F">
      <w:pPr>
        <w:spacing w:line="246" w:lineRule="auto"/>
        <w:rPr>
          <w:rFonts w:ascii="Arial"/>
          <w:sz w:val="21"/>
        </w:rPr>
      </w:pPr>
    </w:p>
    <w:p w14:paraId="0719E1D0">
      <w:pPr>
        <w:spacing w:line="246" w:lineRule="auto"/>
        <w:rPr>
          <w:rFonts w:ascii="Arial"/>
          <w:sz w:val="21"/>
        </w:rPr>
      </w:pPr>
    </w:p>
    <w:p w14:paraId="0588C3B6">
      <w:pPr>
        <w:spacing w:line="246" w:lineRule="auto"/>
        <w:rPr>
          <w:rFonts w:ascii="Arial"/>
          <w:sz w:val="21"/>
        </w:rPr>
      </w:pPr>
    </w:p>
    <w:p w14:paraId="75C5B6CB">
      <w:pPr>
        <w:spacing w:line="246" w:lineRule="auto"/>
        <w:rPr>
          <w:rFonts w:ascii="Arial"/>
          <w:sz w:val="21"/>
        </w:rPr>
      </w:pPr>
    </w:p>
    <w:p w14:paraId="64B29C74">
      <w:pPr>
        <w:spacing w:line="246" w:lineRule="auto"/>
        <w:rPr>
          <w:rFonts w:ascii="Arial"/>
          <w:sz w:val="21"/>
        </w:rPr>
      </w:pPr>
    </w:p>
    <w:p w14:paraId="2221B78A">
      <w:pPr>
        <w:spacing w:before="75" w:line="124" w:lineRule="exact"/>
        <w:ind w:left="347"/>
        <w:rPr>
          <w:rFonts w:ascii="宋体" w:hAnsi="宋体" w:eastAsia="宋体" w:cs="宋体"/>
          <w:sz w:val="23"/>
          <w:szCs w:val="23"/>
        </w:rPr>
      </w:pPr>
      <w:r>
        <w:rPr>
          <w:rFonts w:ascii="宋体" w:hAnsi="宋体" w:eastAsia="宋体" w:cs="宋体"/>
          <w:position w:val="-5"/>
          <w:sz w:val="23"/>
          <w:szCs w:val="23"/>
        </w:rPr>
        <w:t>·</w:t>
      </w:r>
    </w:p>
    <w:p w14:paraId="504B4EB8">
      <w:pPr>
        <w:spacing w:line="332" w:lineRule="exact"/>
        <w:ind w:left="381"/>
        <w:rPr>
          <w:rFonts w:ascii="宋体" w:hAnsi="宋体" w:eastAsia="宋体" w:cs="宋体"/>
          <w:sz w:val="23"/>
          <w:szCs w:val="23"/>
        </w:rPr>
      </w:pPr>
      <w:r>
        <w:rPr>
          <w:rFonts w:ascii="宋体" w:hAnsi="宋体" w:eastAsia="宋体" w:cs="宋体"/>
          <w:spacing w:val="-28"/>
          <w:w w:val="88"/>
          <w:position w:val="2"/>
          <w:sz w:val="23"/>
          <w:szCs w:val="23"/>
        </w:rPr>
        <w:t>312</w:t>
      </w:r>
    </w:p>
    <w:p w14:paraId="319F0656">
      <w:pPr>
        <w:spacing w:before="1" w:line="190" w:lineRule="auto"/>
        <w:ind w:left="347"/>
        <w:rPr>
          <w:rFonts w:ascii="宋体" w:hAnsi="宋体" w:eastAsia="宋体" w:cs="宋体"/>
          <w:sz w:val="23"/>
          <w:szCs w:val="23"/>
        </w:rPr>
      </w:pPr>
      <w:r>
        <w:rPr>
          <w:rFonts w:ascii="宋体" w:hAnsi="宋体" w:eastAsia="宋体" w:cs="宋体"/>
          <w:sz w:val="23"/>
          <w:szCs w:val="23"/>
        </w:rPr>
        <w:t>·</w:t>
      </w:r>
    </w:p>
    <w:p w14:paraId="2CEFBCF7">
      <w:pPr>
        <w:spacing w:before="187" w:line="221" w:lineRule="auto"/>
        <w:ind w:left="3079"/>
        <w:rPr>
          <w:rFonts w:ascii="黑体" w:hAnsi="黑体" w:eastAsia="黑体" w:cs="黑体"/>
          <w:sz w:val="66"/>
          <w:szCs w:val="66"/>
        </w:rPr>
      </w:pPr>
      <w:r>
        <w:rPr>
          <w:rFonts w:ascii="黑体" w:hAnsi="黑体" w:eastAsia="黑体" w:cs="黑体"/>
          <w:b/>
          <w:bCs/>
          <w:spacing w:val="9"/>
          <w:sz w:val="66"/>
          <w:szCs w:val="66"/>
        </w:rPr>
        <w:t>劳务派遣经营许可证</w:t>
      </w:r>
    </w:p>
    <w:p w14:paraId="5EA9F6F4">
      <w:pPr>
        <w:spacing w:before="201" w:line="221" w:lineRule="auto"/>
        <w:ind w:left="7552"/>
        <w:rPr>
          <w:rFonts w:ascii="黑体" w:hAnsi="黑体" w:eastAsia="黑体" w:cs="黑体"/>
          <w:sz w:val="21"/>
          <w:szCs w:val="21"/>
        </w:rPr>
      </w:pPr>
      <w:r>
        <w:rPr>
          <w:rFonts w:ascii="黑体" w:hAnsi="黑体" w:eastAsia="黑体" w:cs="黑体"/>
          <w:b/>
          <w:bCs/>
          <w:spacing w:val="14"/>
          <w:sz w:val="21"/>
          <w:szCs w:val="21"/>
        </w:rPr>
        <w:t>编号：</w:t>
      </w:r>
    </w:p>
    <w:p w14:paraId="418C09B6">
      <w:pPr>
        <w:spacing w:line="295" w:lineRule="auto"/>
        <w:rPr>
          <w:rFonts w:ascii="Arial"/>
          <w:sz w:val="21"/>
        </w:rPr>
      </w:pPr>
    </w:p>
    <w:p w14:paraId="03BDA0A4">
      <w:pPr>
        <w:spacing w:before="98" w:line="185" w:lineRule="auto"/>
        <w:ind w:left="2184"/>
        <w:rPr>
          <w:rFonts w:ascii="宋体" w:hAnsi="宋体" w:eastAsia="宋体" w:cs="宋体"/>
          <w:sz w:val="30"/>
          <w:szCs w:val="30"/>
        </w:rPr>
      </w:pPr>
      <w:r>
        <w:rPr>
          <w:rFonts w:ascii="宋体" w:hAnsi="宋体" w:eastAsia="宋体" w:cs="宋体"/>
          <w:b/>
          <w:bCs/>
          <w:spacing w:val="-14"/>
          <w:sz w:val="30"/>
          <w:szCs w:val="30"/>
        </w:rPr>
        <w:t>单</w:t>
      </w:r>
      <w:r>
        <w:rPr>
          <w:rFonts w:ascii="宋体" w:hAnsi="宋体" w:eastAsia="宋体" w:cs="宋体"/>
          <w:spacing w:val="16"/>
          <w:sz w:val="30"/>
          <w:szCs w:val="30"/>
        </w:rPr>
        <w:t xml:space="preserve"> </w:t>
      </w:r>
      <w:r>
        <w:rPr>
          <w:rFonts w:ascii="宋体" w:hAnsi="宋体" w:eastAsia="宋体" w:cs="宋体"/>
          <w:b/>
          <w:bCs/>
          <w:spacing w:val="-14"/>
          <w:sz w:val="30"/>
          <w:szCs w:val="30"/>
        </w:rPr>
        <w:t>位</w:t>
      </w:r>
      <w:r>
        <w:rPr>
          <w:rFonts w:ascii="宋体" w:hAnsi="宋体" w:eastAsia="宋体" w:cs="宋体"/>
          <w:spacing w:val="19"/>
          <w:sz w:val="30"/>
          <w:szCs w:val="30"/>
        </w:rPr>
        <w:t xml:space="preserve"> </w:t>
      </w:r>
      <w:r>
        <w:rPr>
          <w:rFonts w:ascii="宋体" w:hAnsi="宋体" w:eastAsia="宋体" w:cs="宋体"/>
          <w:b/>
          <w:bCs/>
          <w:spacing w:val="-14"/>
          <w:sz w:val="30"/>
          <w:szCs w:val="30"/>
        </w:rPr>
        <w:t>名</w:t>
      </w:r>
      <w:r>
        <w:rPr>
          <w:rFonts w:ascii="宋体" w:hAnsi="宋体" w:eastAsia="宋体" w:cs="宋体"/>
          <w:spacing w:val="15"/>
          <w:sz w:val="30"/>
          <w:szCs w:val="30"/>
        </w:rPr>
        <w:t xml:space="preserve"> </w:t>
      </w:r>
      <w:r>
        <w:rPr>
          <w:rFonts w:ascii="宋体" w:hAnsi="宋体" w:eastAsia="宋体" w:cs="宋体"/>
          <w:b/>
          <w:bCs/>
          <w:spacing w:val="-14"/>
          <w:sz w:val="30"/>
          <w:szCs w:val="30"/>
        </w:rPr>
        <w:t>称</w:t>
      </w:r>
      <w:r>
        <w:rPr>
          <w:rFonts w:ascii="宋体" w:hAnsi="宋体" w:eastAsia="宋体" w:cs="宋体"/>
          <w:spacing w:val="3"/>
          <w:sz w:val="30"/>
          <w:szCs w:val="30"/>
        </w:rPr>
        <w:t xml:space="preserve"> </w:t>
      </w:r>
      <w:r>
        <w:rPr>
          <w:rFonts w:ascii="宋体" w:hAnsi="宋体" w:eastAsia="宋体" w:cs="宋体"/>
          <w:b/>
          <w:bCs/>
          <w:spacing w:val="-14"/>
          <w:sz w:val="30"/>
          <w:szCs w:val="30"/>
        </w:rPr>
        <w:t>：</w:t>
      </w:r>
    </w:p>
    <w:p w14:paraId="2FA16942">
      <w:pPr>
        <w:spacing w:before="1" w:line="229" w:lineRule="auto"/>
        <w:ind w:left="2179"/>
        <w:rPr>
          <w:rFonts w:ascii="宋体" w:hAnsi="宋体" w:eastAsia="宋体" w:cs="宋体"/>
          <w:sz w:val="46"/>
          <w:szCs w:val="46"/>
        </w:rPr>
      </w:pPr>
      <w:r>
        <w:rPr>
          <w:rFonts w:ascii="宋体" w:hAnsi="宋体" w:eastAsia="宋体" w:cs="宋体"/>
          <w:spacing w:val="-27"/>
          <w:w w:val="85"/>
          <w:sz w:val="46"/>
          <w:szCs w:val="46"/>
        </w:rPr>
        <w:t>住</w:t>
      </w:r>
      <w:r>
        <w:rPr>
          <w:rFonts w:ascii="宋体" w:hAnsi="宋体" w:eastAsia="宋体" w:cs="宋体"/>
          <w:spacing w:val="40"/>
          <w:sz w:val="46"/>
          <w:szCs w:val="46"/>
        </w:rPr>
        <w:t xml:space="preserve">    </w:t>
      </w:r>
      <w:r>
        <w:rPr>
          <w:rFonts w:ascii="宋体" w:hAnsi="宋体" w:eastAsia="宋体" w:cs="宋体"/>
          <w:spacing w:val="-27"/>
          <w:w w:val="85"/>
          <w:sz w:val="46"/>
          <w:szCs w:val="46"/>
        </w:rPr>
        <w:t>所</w:t>
      </w:r>
    </w:p>
    <w:p w14:paraId="677CD76D">
      <w:pPr>
        <w:spacing w:before="1" w:line="219" w:lineRule="auto"/>
        <w:ind w:left="2179"/>
        <w:rPr>
          <w:rFonts w:ascii="宋体" w:hAnsi="宋体" w:eastAsia="宋体" w:cs="宋体"/>
          <w:sz w:val="30"/>
          <w:szCs w:val="30"/>
        </w:rPr>
      </w:pPr>
      <w:r>
        <w:rPr>
          <w:rFonts w:ascii="宋体" w:hAnsi="宋体" w:eastAsia="宋体" w:cs="宋体"/>
          <w:spacing w:val="50"/>
          <w:sz w:val="30"/>
          <w:szCs w:val="30"/>
        </w:rPr>
        <w:t>法定代表人</w:t>
      </w:r>
      <w:r>
        <w:rPr>
          <w:rFonts w:ascii="宋体" w:hAnsi="宋体" w:eastAsia="宋体" w:cs="宋体"/>
          <w:spacing w:val="-72"/>
          <w:sz w:val="30"/>
          <w:szCs w:val="30"/>
        </w:rPr>
        <w:t xml:space="preserve"> </w:t>
      </w:r>
      <w:r>
        <w:rPr>
          <w:rFonts w:ascii="宋体" w:hAnsi="宋体" w:eastAsia="宋体" w:cs="宋体"/>
          <w:spacing w:val="50"/>
          <w:sz w:val="30"/>
          <w:szCs w:val="30"/>
        </w:rPr>
        <w:t>：</w:t>
      </w:r>
    </w:p>
    <w:p w14:paraId="47CD0DC2">
      <w:pPr>
        <w:spacing w:before="132" w:line="219" w:lineRule="auto"/>
        <w:ind w:left="2179"/>
        <w:rPr>
          <w:rFonts w:ascii="宋体" w:hAnsi="宋体" w:eastAsia="宋体" w:cs="宋体"/>
          <w:sz w:val="30"/>
          <w:szCs w:val="30"/>
        </w:rPr>
      </w:pPr>
      <w:r>
        <w:rPr>
          <w:rFonts w:ascii="宋体" w:hAnsi="宋体" w:eastAsia="宋体" w:cs="宋体"/>
          <w:spacing w:val="-21"/>
          <w:sz w:val="30"/>
          <w:szCs w:val="30"/>
        </w:rPr>
        <w:t>注</w:t>
      </w:r>
      <w:r>
        <w:rPr>
          <w:rFonts w:ascii="宋体" w:hAnsi="宋体" w:eastAsia="宋体" w:cs="宋体"/>
          <w:spacing w:val="111"/>
          <w:sz w:val="30"/>
          <w:szCs w:val="30"/>
        </w:rPr>
        <w:t xml:space="preserve"> </w:t>
      </w:r>
      <w:r>
        <w:rPr>
          <w:rFonts w:ascii="宋体" w:hAnsi="宋体" w:eastAsia="宋体" w:cs="宋体"/>
          <w:spacing w:val="-21"/>
          <w:sz w:val="30"/>
          <w:szCs w:val="30"/>
        </w:rPr>
        <w:t>册</w:t>
      </w:r>
      <w:r>
        <w:rPr>
          <w:rFonts w:ascii="宋体" w:hAnsi="宋体" w:eastAsia="宋体" w:cs="宋体"/>
          <w:spacing w:val="97"/>
          <w:sz w:val="30"/>
          <w:szCs w:val="30"/>
        </w:rPr>
        <w:t xml:space="preserve"> </w:t>
      </w:r>
      <w:r>
        <w:rPr>
          <w:rFonts w:ascii="宋体" w:hAnsi="宋体" w:eastAsia="宋体" w:cs="宋体"/>
          <w:spacing w:val="-21"/>
          <w:sz w:val="30"/>
          <w:szCs w:val="30"/>
        </w:rPr>
        <w:t>资</w:t>
      </w:r>
      <w:r>
        <w:rPr>
          <w:rFonts w:ascii="宋体" w:hAnsi="宋体" w:eastAsia="宋体" w:cs="宋体"/>
          <w:spacing w:val="31"/>
          <w:sz w:val="30"/>
          <w:szCs w:val="30"/>
        </w:rPr>
        <w:t xml:space="preserve">  </w:t>
      </w:r>
      <w:r>
        <w:rPr>
          <w:rFonts w:ascii="宋体" w:hAnsi="宋体" w:eastAsia="宋体" w:cs="宋体"/>
          <w:spacing w:val="-21"/>
          <w:sz w:val="30"/>
          <w:szCs w:val="30"/>
        </w:rPr>
        <w:t>本</w:t>
      </w:r>
    </w:p>
    <w:p w14:paraId="4B4E0345">
      <w:pPr>
        <w:spacing w:before="77" w:line="220" w:lineRule="auto"/>
        <w:ind w:left="2179"/>
        <w:rPr>
          <w:rFonts w:ascii="宋体" w:hAnsi="宋体" w:eastAsia="宋体" w:cs="宋体"/>
          <w:sz w:val="30"/>
          <w:szCs w:val="30"/>
        </w:rPr>
      </w:pPr>
      <w:r>
        <w:rPr>
          <w:rFonts w:ascii="宋体" w:hAnsi="宋体" w:eastAsia="宋体" w:cs="宋体"/>
          <w:spacing w:val="29"/>
          <w:sz w:val="30"/>
          <w:szCs w:val="30"/>
        </w:rPr>
        <w:t>许可经营事项</w:t>
      </w:r>
    </w:p>
    <w:p w14:paraId="7E696E61">
      <w:pPr>
        <w:spacing w:before="96" w:line="220" w:lineRule="auto"/>
        <w:ind w:left="2179"/>
        <w:rPr>
          <w:rFonts w:ascii="宋体" w:hAnsi="宋体" w:eastAsia="宋体" w:cs="宋体"/>
          <w:sz w:val="38"/>
          <w:szCs w:val="38"/>
        </w:rPr>
      </w:pPr>
      <w:r>
        <w:rPr>
          <w:rFonts w:ascii="宋体" w:hAnsi="宋体" w:eastAsia="宋体" w:cs="宋体"/>
          <w:spacing w:val="-15"/>
          <w:sz w:val="38"/>
          <w:szCs w:val="38"/>
        </w:rPr>
        <w:t>有</w:t>
      </w:r>
      <w:r>
        <w:rPr>
          <w:rFonts w:ascii="宋体" w:hAnsi="宋体" w:eastAsia="宋体" w:cs="宋体"/>
          <w:spacing w:val="-7"/>
          <w:sz w:val="38"/>
          <w:szCs w:val="38"/>
        </w:rPr>
        <w:t xml:space="preserve"> </w:t>
      </w:r>
      <w:r>
        <w:rPr>
          <w:rFonts w:ascii="宋体" w:hAnsi="宋体" w:eastAsia="宋体" w:cs="宋体"/>
          <w:spacing w:val="-15"/>
          <w:sz w:val="38"/>
          <w:szCs w:val="38"/>
        </w:rPr>
        <w:t>效</w:t>
      </w:r>
      <w:r>
        <w:rPr>
          <w:rFonts w:ascii="宋体" w:hAnsi="宋体" w:eastAsia="宋体" w:cs="宋体"/>
          <w:spacing w:val="-12"/>
          <w:sz w:val="38"/>
          <w:szCs w:val="38"/>
        </w:rPr>
        <w:t xml:space="preserve"> </w:t>
      </w:r>
      <w:r>
        <w:rPr>
          <w:rFonts w:ascii="宋体" w:hAnsi="宋体" w:eastAsia="宋体" w:cs="宋体"/>
          <w:spacing w:val="-15"/>
          <w:sz w:val="38"/>
          <w:szCs w:val="38"/>
        </w:rPr>
        <w:t>期</w:t>
      </w:r>
      <w:r>
        <w:rPr>
          <w:rFonts w:ascii="宋体" w:hAnsi="宋体" w:eastAsia="宋体" w:cs="宋体"/>
          <w:spacing w:val="10"/>
          <w:sz w:val="38"/>
          <w:szCs w:val="38"/>
        </w:rPr>
        <w:t xml:space="preserve"> </w:t>
      </w:r>
      <w:r>
        <w:rPr>
          <w:rFonts w:ascii="宋体" w:hAnsi="宋体" w:eastAsia="宋体" w:cs="宋体"/>
          <w:spacing w:val="-15"/>
          <w:sz w:val="38"/>
          <w:szCs w:val="38"/>
        </w:rPr>
        <w:t>限</w:t>
      </w:r>
    </w:p>
    <w:p w14:paraId="3D71AA03">
      <w:pPr>
        <w:spacing w:before="240" w:line="219" w:lineRule="auto"/>
        <w:ind w:left="7130"/>
        <w:rPr>
          <w:rFonts w:ascii="宋体" w:hAnsi="宋体" w:eastAsia="宋体" w:cs="宋体"/>
          <w:sz w:val="30"/>
          <w:szCs w:val="30"/>
        </w:rPr>
      </w:pPr>
      <w:r>
        <w:rPr>
          <w:rFonts w:ascii="黑体" w:hAnsi="黑体" w:eastAsia="黑体" w:cs="黑体"/>
          <w:spacing w:val="-4"/>
          <w:sz w:val="21"/>
          <w:szCs w:val="21"/>
        </w:rPr>
        <w:t>发征机关：</w:t>
      </w:r>
      <w:r>
        <w:rPr>
          <w:rFonts w:ascii="黑体" w:hAnsi="黑体" w:eastAsia="黑体" w:cs="黑体"/>
          <w:spacing w:val="17"/>
          <w:sz w:val="21"/>
          <w:szCs w:val="21"/>
        </w:rPr>
        <w:t xml:space="preserve">     </w:t>
      </w:r>
      <w:r>
        <w:rPr>
          <w:rFonts w:ascii="宋体" w:hAnsi="宋体" w:eastAsia="宋体" w:cs="宋体"/>
          <w:spacing w:val="-4"/>
          <w:sz w:val="30"/>
          <w:szCs w:val="30"/>
        </w:rPr>
        <w:t>(盖章)</w:t>
      </w:r>
    </w:p>
    <w:p w14:paraId="672E74D7">
      <w:pPr>
        <w:spacing w:before="4" w:line="229" w:lineRule="auto"/>
        <w:ind w:left="7040"/>
        <w:rPr>
          <w:rFonts w:ascii="黑体" w:hAnsi="黑体" w:eastAsia="黑体" w:cs="黑体"/>
          <w:sz w:val="30"/>
          <w:szCs w:val="30"/>
        </w:rPr>
      </w:pPr>
      <w:r>
        <w:rPr>
          <w:rFonts w:ascii="黑体" w:hAnsi="黑体" w:eastAsia="黑体" w:cs="黑体"/>
          <w:spacing w:val="-31"/>
          <w:sz w:val="30"/>
          <w:szCs w:val="30"/>
        </w:rPr>
        <w:t>发证日期</w:t>
      </w:r>
      <w:r>
        <w:rPr>
          <w:rFonts w:ascii="黑体" w:hAnsi="黑体" w:eastAsia="黑体" w:cs="黑体"/>
          <w:spacing w:val="30"/>
          <w:sz w:val="30"/>
          <w:szCs w:val="30"/>
        </w:rPr>
        <w:t xml:space="preserve">   </w:t>
      </w:r>
      <w:r>
        <w:rPr>
          <w:rFonts w:ascii="黑体" w:hAnsi="黑体" w:eastAsia="黑体" w:cs="黑体"/>
          <w:spacing w:val="-31"/>
          <w:sz w:val="30"/>
          <w:szCs w:val="30"/>
        </w:rPr>
        <w:t>年</w:t>
      </w:r>
      <w:r>
        <w:rPr>
          <w:rFonts w:ascii="黑体" w:hAnsi="黑体" w:eastAsia="黑体" w:cs="黑体"/>
          <w:sz w:val="30"/>
          <w:szCs w:val="30"/>
        </w:rPr>
        <w:t xml:space="preserve">     </w:t>
      </w:r>
      <w:r>
        <w:rPr>
          <w:rFonts w:ascii="黑体" w:hAnsi="黑体" w:eastAsia="黑体" w:cs="黑体"/>
          <w:spacing w:val="-31"/>
          <w:sz w:val="30"/>
          <w:szCs w:val="30"/>
        </w:rPr>
        <w:t>日</w:t>
      </w:r>
    </w:p>
    <w:p w14:paraId="4E88B247">
      <w:pPr>
        <w:spacing w:line="250" w:lineRule="auto"/>
        <w:rPr>
          <w:rFonts w:ascii="Arial"/>
          <w:sz w:val="21"/>
        </w:rPr>
      </w:pPr>
    </w:p>
    <w:p w14:paraId="6C3F55BC">
      <w:pPr>
        <w:spacing w:line="251" w:lineRule="auto"/>
        <w:rPr>
          <w:rFonts w:ascii="Arial"/>
          <w:sz w:val="21"/>
        </w:rPr>
      </w:pPr>
    </w:p>
    <w:p w14:paraId="638C6189">
      <w:pPr>
        <w:spacing w:before="49" w:line="219" w:lineRule="auto"/>
        <w:ind w:left="8129"/>
        <w:rPr>
          <w:rFonts w:ascii="宋体" w:hAnsi="宋体" w:eastAsia="宋体" w:cs="宋体"/>
          <w:sz w:val="15"/>
          <w:szCs w:val="15"/>
        </w:rPr>
      </w:pPr>
      <w:r>
        <w:rPr>
          <w:rFonts w:ascii="宋体" w:hAnsi="宋体" w:eastAsia="宋体" w:cs="宋体"/>
          <w:spacing w:val="-6"/>
          <w:sz w:val="15"/>
          <w:szCs w:val="15"/>
        </w:rPr>
        <w:t>中华人民共和国人力资源和社会保障部制</w:t>
      </w:r>
    </w:p>
    <w:p w14:paraId="2B060102">
      <w:pPr>
        <w:sectPr>
          <w:headerReference r:id="rId5" w:type="default"/>
          <w:pgSz w:w="11900" w:h="16840"/>
          <w:pgMar w:top="400" w:right="0" w:bottom="0" w:left="0" w:header="0" w:footer="0" w:gutter="0"/>
          <w:cols w:space="720" w:num="1"/>
        </w:sectPr>
      </w:pPr>
    </w:p>
    <w:p w14:paraId="37C49E8F"/>
    <w:p w14:paraId="30A58B35"/>
    <w:p w14:paraId="11824C93"/>
    <w:p w14:paraId="503F4F16"/>
    <w:p w14:paraId="342C1059"/>
    <w:p w14:paraId="0D5E5C7F"/>
    <w:p w14:paraId="4366590D"/>
    <w:p w14:paraId="02A88D65"/>
    <w:p w14:paraId="003A5EE9"/>
    <w:p w14:paraId="44F7E34E"/>
    <w:p w14:paraId="26BD6E9D"/>
    <w:p w14:paraId="6F86E43A"/>
    <w:p w14:paraId="391347B6"/>
    <w:p w14:paraId="7BC5EBCC"/>
    <w:p w14:paraId="6A31F21E"/>
    <w:p w14:paraId="6D5DD9A2"/>
    <w:p w14:paraId="28B0F0B7"/>
    <w:p w14:paraId="53B74CE3"/>
    <w:p w14:paraId="1D96C459"/>
    <w:p w14:paraId="341B94B7">
      <w:pPr>
        <w:spacing w:line="57" w:lineRule="exact"/>
      </w:pPr>
    </w:p>
    <w:p w14:paraId="537FA765">
      <w:pPr>
        <w:sectPr>
          <w:headerReference r:id="rId6" w:type="default"/>
          <w:pgSz w:w="11900" w:h="16840"/>
          <w:pgMar w:top="400" w:right="1009" w:bottom="0" w:left="1070" w:header="0" w:footer="0" w:gutter="0"/>
          <w:cols w:equalWidth="0" w:num="1">
            <w:col w:w="9821"/>
          </w:cols>
        </w:sectPr>
      </w:pPr>
    </w:p>
    <w:p w14:paraId="59832D0B">
      <w:pPr>
        <w:spacing w:before="264" w:line="219" w:lineRule="auto"/>
        <w:ind w:left="625"/>
        <w:rPr>
          <w:rFonts w:ascii="宋体" w:hAnsi="宋体" w:eastAsia="宋体" w:cs="宋体"/>
          <w:sz w:val="38"/>
          <w:szCs w:val="38"/>
        </w:rPr>
      </w:pPr>
      <w:r>
        <w:rPr>
          <w:rFonts w:ascii="宋体" w:hAnsi="宋体" w:eastAsia="宋体" w:cs="宋体"/>
          <w:b/>
          <w:bCs/>
          <w:spacing w:val="-20"/>
          <w:sz w:val="38"/>
          <w:szCs w:val="38"/>
        </w:rPr>
        <w:t>劳务派遣经营许可证</w:t>
      </w:r>
    </w:p>
    <w:p w14:paraId="6FD651AD">
      <w:pPr>
        <w:spacing w:before="307" w:line="522" w:lineRule="exact"/>
        <w:ind w:left="1689"/>
        <w:rPr>
          <w:rFonts w:ascii="仿宋" w:hAnsi="仿宋" w:eastAsia="仿宋" w:cs="仿宋"/>
          <w:sz w:val="26"/>
          <w:szCs w:val="26"/>
        </w:rPr>
      </w:pPr>
      <w:r>
        <w:rPr>
          <w:rFonts w:ascii="仿宋" w:hAnsi="仿宋" w:eastAsia="仿宋" w:cs="仿宋"/>
          <w:spacing w:val="-23"/>
          <w:position w:val="19"/>
          <w:sz w:val="26"/>
          <w:szCs w:val="26"/>
        </w:rPr>
        <w:t>(</w:t>
      </w:r>
      <w:r>
        <w:rPr>
          <w:rFonts w:ascii="仿宋" w:hAnsi="仿宋" w:eastAsia="仿宋" w:cs="仿宋"/>
          <w:spacing w:val="8"/>
          <w:position w:val="19"/>
          <w:sz w:val="26"/>
          <w:szCs w:val="26"/>
        </w:rPr>
        <w:t xml:space="preserve"> </w:t>
      </w:r>
      <w:r>
        <w:rPr>
          <w:rFonts w:ascii="仿宋" w:hAnsi="仿宋" w:eastAsia="仿宋" w:cs="仿宋"/>
          <w:spacing w:val="-23"/>
          <w:position w:val="19"/>
          <w:sz w:val="26"/>
          <w:szCs w:val="26"/>
        </w:rPr>
        <w:t>测</w:t>
      </w:r>
      <w:r>
        <w:rPr>
          <w:rFonts w:ascii="仿宋" w:hAnsi="仿宋" w:eastAsia="仿宋" w:cs="仿宋"/>
          <w:spacing w:val="10"/>
          <w:position w:val="19"/>
          <w:sz w:val="26"/>
          <w:szCs w:val="26"/>
        </w:rPr>
        <w:t xml:space="preserve"> </w:t>
      </w:r>
      <w:r>
        <w:rPr>
          <w:rFonts w:ascii="仿宋" w:hAnsi="仿宋" w:eastAsia="仿宋" w:cs="仿宋"/>
          <w:spacing w:val="-23"/>
          <w:position w:val="19"/>
          <w:sz w:val="26"/>
          <w:szCs w:val="26"/>
        </w:rPr>
        <w:t>本</w:t>
      </w:r>
      <w:r>
        <w:rPr>
          <w:rFonts w:ascii="仿宋" w:hAnsi="仿宋" w:eastAsia="仿宋" w:cs="仿宋"/>
          <w:spacing w:val="1"/>
          <w:position w:val="19"/>
          <w:sz w:val="26"/>
          <w:szCs w:val="26"/>
        </w:rPr>
        <w:t xml:space="preserve"> </w:t>
      </w:r>
      <w:r>
        <w:rPr>
          <w:rFonts w:ascii="仿宋" w:hAnsi="仿宋" w:eastAsia="仿宋" w:cs="仿宋"/>
          <w:spacing w:val="-23"/>
          <w:position w:val="19"/>
          <w:sz w:val="26"/>
          <w:szCs w:val="26"/>
        </w:rPr>
        <w:t>)</w:t>
      </w:r>
    </w:p>
    <w:p w14:paraId="05EE9807">
      <w:pPr>
        <w:spacing w:line="219" w:lineRule="auto"/>
        <w:ind w:left="1049"/>
        <w:rPr>
          <w:rFonts w:ascii="宋体" w:hAnsi="宋体" w:eastAsia="宋体" w:cs="宋体"/>
          <w:sz w:val="26"/>
          <w:szCs w:val="26"/>
        </w:rPr>
      </w:pPr>
      <w:r>
        <w:rPr>
          <w:rFonts w:ascii="宋体" w:hAnsi="宋体" w:eastAsia="宋体" w:cs="宋体"/>
          <w:spacing w:val="13"/>
          <w:sz w:val="26"/>
          <w:szCs w:val="26"/>
        </w:rPr>
        <w:t>编号。</w:t>
      </w:r>
    </w:p>
    <w:p w14:paraId="034D1FC3">
      <w:pPr>
        <w:spacing w:line="321" w:lineRule="auto"/>
        <w:rPr>
          <w:rFonts w:ascii="Arial"/>
          <w:sz w:val="21"/>
        </w:rPr>
      </w:pPr>
    </w:p>
    <w:p w14:paraId="3E884842">
      <w:pPr>
        <w:spacing w:line="321" w:lineRule="auto"/>
        <w:rPr>
          <w:rFonts w:ascii="Arial"/>
          <w:sz w:val="21"/>
        </w:rPr>
      </w:pPr>
    </w:p>
    <w:p w14:paraId="3C26B1BD">
      <w:pPr>
        <w:spacing w:before="74" w:line="220" w:lineRule="auto"/>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14"/>
          <w:sz w:val="23"/>
          <w:szCs w:val="23"/>
        </w:rPr>
        <w:t xml:space="preserve"> </w:t>
      </w:r>
      <w:r>
        <w:rPr>
          <w:rFonts w:ascii="宋体" w:hAnsi="宋体" w:eastAsia="宋体" w:cs="宋体"/>
          <w:spacing w:val="-8"/>
          <w:sz w:val="23"/>
          <w:szCs w:val="23"/>
        </w:rPr>
        <w:t>位</w:t>
      </w:r>
      <w:r>
        <w:rPr>
          <w:rFonts w:ascii="宋体" w:hAnsi="宋体" w:eastAsia="宋体" w:cs="宋体"/>
          <w:spacing w:val="-12"/>
          <w:sz w:val="23"/>
          <w:szCs w:val="23"/>
        </w:rPr>
        <w:t xml:space="preserve"> </w:t>
      </w:r>
      <w:r>
        <w:rPr>
          <w:rFonts w:ascii="宋体" w:hAnsi="宋体" w:eastAsia="宋体" w:cs="宋体"/>
          <w:spacing w:val="-8"/>
          <w:sz w:val="23"/>
          <w:szCs w:val="23"/>
        </w:rPr>
        <w:t>名</w:t>
      </w:r>
      <w:r>
        <w:rPr>
          <w:rFonts w:ascii="宋体" w:hAnsi="宋体" w:eastAsia="宋体" w:cs="宋体"/>
          <w:spacing w:val="-15"/>
          <w:sz w:val="23"/>
          <w:szCs w:val="23"/>
        </w:rPr>
        <w:t xml:space="preserve"> </w:t>
      </w:r>
      <w:r>
        <w:rPr>
          <w:rFonts w:ascii="宋体" w:hAnsi="宋体" w:eastAsia="宋体" w:cs="宋体"/>
          <w:spacing w:val="-8"/>
          <w:sz w:val="23"/>
          <w:szCs w:val="23"/>
        </w:rPr>
        <w:t>称</w:t>
      </w:r>
      <w:r>
        <w:rPr>
          <w:rFonts w:ascii="宋体" w:hAnsi="宋体" w:eastAsia="宋体" w:cs="宋体"/>
          <w:spacing w:val="-23"/>
          <w:sz w:val="23"/>
          <w:szCs w:val="23"/>
        </w:rPr>
        <w:t xml:space="preserve"> </w:t>
      </w:r>
      <w:r>
        <w:rPr>
          <w:rFonts w:ascii="宋体" w:hAnsi="宋体" w:eastAsia="宋体" w:cs="宋体"/>
          <w:spacing w:val="-8"/>
          <w:sz w:val="23"/>
          <w:szCs w:val="23"/>
        </w:rPr>
        <w:t>：</w:t>
      </w:r>
    </w:p>
    <w:p w14:paraId="23E6ABEF">
      <w:pPr>
        <w:spacing w:before="295" w:line="222" w:lineRule="auto"/>
        <w:ind w:left="99"/>
        <w:rPr>
          <w:rFonts w:ascii="仿宋" w:hAnsi="仿宋" w:eastAsia="仿宋" w:cs="仿宋"/>
          <w:sz w:val="31"/>
          <w:szCs w:val="31"/>
        </w:rPr>
      </w:pPr>
      <w:r>
        <w:rPr>
          <w:rFonts w:ascii="仿宋" w:hAnsi="仿宋" w:eastAsia="仿宋" w:cs="仿宋"/>
          <w:color w:val="413B35"/>
          <w:spacing w:val="-36"/>
          <w:w w:val="89"/>
          <w:sz w:val="31"/>
          <w:szCs w:val="31"/>
        </w:rPr>
        <w:t>住</w:t>
      </w:r>
      <w:r>
        <w:rPr>
          <w:rFonts w:ascii="仿宋" w:hAnsi="仿宋" w:eastAsia="仿宋" w:cs="仿宋"/>
          <w:color w:val="413B35"/>
          <w:spacing w:val="16"/>
          <w:sz w:val="31"/>
          <w:szCs w:val="31"/>
        </w:rPr>
        <w:t xml:space="preserve">    </w:t>
      </w:r>
      <w:r>
        <w:rPr>
          <w:rFonts w:ascii="仿宋" w:hAnsi="仿宋" w:eastAsia="仿宋" w:cs="仿宋"/>
          <w:color w:val="413B35"/>
          <w:spacing w:val="-36"/>
          <w:w w:val="89"/>
          <w:sz w:val="31"/>
          <w:szCs w:val="31"/>
        </w:rPr>
        <w:t>所</w:t>
      </w:r>
      <w:r>
        <w:rPr>
          <w:rFonts w:ascii="仿宋" w:hAnsi="仿宋" w:eastAsia="仿宋" w:cs="仿宋"/>
          <w:color w:val="413B35"/>
          <w:spacing w:val="33"/>
          <w:sz w:val="31"/>
          <w:szCs w:val="31"/>
        </w:rPr>
        <w:t xml:space="preserve">    </w:t>
      </w:r>
      <w:r>
        <w:rPr>
          <w:rFonts w:ascii="仿宋" w:hAnsi="仿宋" w:eastAsia="仿宋" w:cs="仿宋"/>
          <w:strike/>
          <w:color w:val="413B35"/>
          <w:sz w:val="31"/>
          <w:szCs w:val="31"/>
        </w:rPr>
        <w:t xml:space="preserve">      </w:t>
      </w:r>
    </w:p>
    <w:p w14:paraId="47428DB9">
      <w:pPr>
        <w:spacing w:line="272" w:lineRule="auto"/>
        <w:rPr>
          <w:rFonts w:ascii="Arial"/>
          <w:sz w:val="21"/>
        </w:rPr>
      </w:pPr>
    </w:p>
    <w:p w14:paraId="632BC45D">
      <w:pPr>
        <w:spacing w:before="74" w:line="219" w:lineRule="auto"/>
        <w:ind w:left="19"/>
        <w:rPr>
          <w:rFonts w:ascii="宋体" w:hAnsi="宋体" w:eastAsia="宋体" w:cs="宋体"/>
          <w:sz w:val="23"/>
          <w:szCs w:val="23"/>
        </w:rPr>
      </w:pPr>
      <w:r>
        <w:rPr>
          <w:rFonts w:ascii="宋体" w:hAnsi="宋体" w:eastAsia="宋体" w:cs="宋体"/>
          <w:spacing w:val="19"/>
          <w:sz w:val="23"/>
          <w:szCs w:val="23"/>
        </w:rPr>
        <w:t>法定代表人。</w:t>
      </w:r>
    </w:p>
    <w:p w14:paraId="215C11F5">
      <w:pPr>
        <w:spacing w:line="257" w:lineRule="auto"/>
        <w:rPr>
          <w:rFonts w:ascii="Arial"/>
          <w:sz w:val="21"/>
        </w:rPr>
      </w:pPr>
    </w:p>
    <w:p w14:paraId="449FAF8E">
      <w:pPr>
        <w:spacing w:before="66" w:line="219" w:lineRule="auto"/>
        <w:ind w:left="139"/>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spacing w:val="-11"/>
          <w:sz w:val="20"/>
          <w:szCs w:val="20"/>
        </w:rPr>
        <w:t xml:space="preserve"> </w:t>
      </w:r>
      <w:r>
        <w:rPr>
          <w:rFonts w:ascii="宋体" w:hAnsi="宋体" w:eastAsia="宋体" w:cs="宋体"/>
          <w:spacing w:val="-9"/>
          <w:sz w:val="20"/>
          <w:szCs w:val="20"/>
        </w:rPr>
        <w:t>册</w:t>
      </w:r>
      <w:r>
        <w:rPr>
          <w:rFonts w:ascii="宋体" w:hAnsi="宋体" w:eastAsia="宋体" w:cs="宋体"/>
          <w:spacing w:val="-5"/>
          <w:sz w:val="20"/>
          <w:szCs w:val="20"/>
        </w:rPr>
        <w:t xml:space="preserve"> </w:t>
      </w:r>
      <w:r>
        <w:rPr>
          <w:rFonts w:ascii="宋体" w:hAnsi="宋体" w:eastAsia="宋体" w:cs="宋体"/>
          <w:spacing w:val="-9"/>
          <w:sz w:val="20"/>
          <w:szCs w:val="20"/>
        </w:rPr>
        <w:t>资</w:t>
      </w:r>
      <w:r>
        <w:rPr>
          <w:rFonts w:ascii="宋体" w:hAnsi="宋体" w:eastAsia="宋体" w:cs="宋体"/>
          <w:spacing w:val="-13"/>
          <w:sz w:val="20"/>
          <w:szCs w:val="20"/>
        </w:rPr>
        <w:t xml:space="preserve"> </w:t>
      </w:r>
      <w:r>
        <w:rPr>
          <w:rFonts w:ascii="宋体" w:hAnsi="宋体" w:eastAsia="宋体" w:cs="宋体"/>
          <w:spacing w:val="-9"/>
          <w:sz w:val="20"/>
          <w:szCs w:val="20"/>
        </w:rPr>
        <w:t>本</w:t>
      </w:r>
      <w:r>
        <w:rPr>
          <w:rFonts w:ascii="宋体" w:hAnsi="宋体" w:eastAsia="宋体" w:cs="宋体"/>
          <w:spacing w:val="-21"/>
          <w:sz w:val="20"/>
          <w:szCs w:val="20"/>
        </w:rPr>
        <w:t xml:space="preserve"> </w:t>
      </w:r>
      <w:r>
        <w:rPr>
          <w:rFonts w:ascii="宋体" w:hAnsi="宋体" w:eastAsia="宋体" w:cs="宋体"/>
          <w:spacing w:val="-9"/>
          <w:sz w:val="20"/>
          <w:szCs w:val="20"/>
        </w:rPr>
        <w:t>：</w:t>
      </w:r>
    </w:p>
    <w:p w14:paraId="5C32F93C">
      <w:pPr>
        <w:spacing w:line="387" w:lineRule="auto"/>
        <w:rPr>
          <w:rFonts w:ascii="Arial"/>
          <w:sz w:val="21"/>
        </w:rPr>
      </w:pPr>
    </w:p>
    <w:p w14:paraId="60E6F9C7">
      <w:pPr>
        <w:spacing w:before="65" w:line="572" w:lineRule="exact"/>
        <w:ind w:left="139"/>
        <w:rPr>
          <w:rFonts w:ascii="宋体" w:hAnsi="宋体" w:eastAsia="宋体" w:cs="宋体"/>
          <w:sz w:val="20"/>
          <w:szCs w:val="20"/>
        </w:rPr>
      </w:pPr>
      <w:r>
        <w:rPr>
          <w:rFonts w:ascii="宋体" w:hAnsi="宋体" w:eastAsia="宋体" w:cs="宋体"/>
          <w:spacing w:val="-5"/>
          <w:position w:val="29"/>
          <w:sz w:val="20"/>
          <w:szCs w:val="20"/>
        </w:rPr>
        <w:t>许可经营非项。</w:t>
      </w:r>
    </w:p>
    <w:p w14:paraId="03F7F28A">
      <w:pPr>
        <w:spacing w:line="220" w:lineRule="auto"/>
        <w:ind w:left="139"/>
        <w:rPr>
          <w:rFonts w:ascii="宋体" w:hAnsi="宋体" w:eastAsia="宋体" w:cs="宋体"/>
          <w:sz w:val="23"/>
          <w:szCs w:val="23"/>
        </w:rPr>
      </w:pPr>
      <w:r>
        <w:rPr>
          <w:rFonts w:ascii="宋体" w:hAnsi="宋体" w:eastAsia="宋体" w:cs="宋体"/>
          <w:spacing w:val="25"/>
          <w:sz w:val="23"/>
          <w:szCs w:val="23"/>
        </w:rPr>
        <w:t>有效期限：</w:t>
      </w:r>
    </w:p>
    <w:p w14:paraId="7AC46F58">
      <w:pPr>
        <w:spacing w:line="14" w:lineRule="auto"/>
        <w:rPr>
          <w:rFonts w:ascii="Arial"/>
          <w:sz w:val="2"/>
        </w:rPr>
      </w:pPr>
      <w:r>
        <w:rPr>
          <w:rFonts w:ascii="Arial" w:hAnsi="Arial" w:eastAsia="Arial" w:cs="Arial"/>
          <w:sz w:val="2"/>
          <w:szCs w:val="2"/>
        </w:rPr>
        <w:br w:type="column"/>
      </w:r>
    </w:p>
    <w:p w14:paraId="0DC0B009">
      <w:pPr>
        <w:spacing w:line="257" w:lineRule="auto"/>
        <w:rPr>
          <w:rFonts w:ascii="Arial"/>
          <w:sz w:val="21"/>
        </w:rPr>
      </w:pPr>
    </w:p>
    <w:p w14:paraId="522D4E84">
      <w:pPr>
        <w:spacing w:line="257" w:lineRule="auto"/>
        <w:rPr>
          <w:rFonts w:ascii="Arial"/>
          <w:sz w:val="21"/>
        </w:rPr>
      </w:pPr>
    </w:p>
    <w:p w14:paraId="00AC661B">
      <w:pPr>
        <w:spacing w:line="257" w:lineRule="auto"/>
        <w:rPr>
          <w:rFonts w:ascii="Arial"/>
          <w:sz w:val="21"/>
        </w:rPr>
      </w:pPr>
    </w:p>
    <w:p w14:paraId="44AB9928">
      <w:pPr>
        <w:spacing w:line="257" w:lineRule="auto"/>
        <w:rPr>
          <w:rFonts w:ascii="Arial"/>
          <w:sz w:val="21"/>
        </w:rPr>
      </w:pPr>
    </w:p>
    <w:p w14:paraId="1A492151">
      <w:pPr>
        <w:spacing w:line="258" w:lineRule="auto"/>
        <w:rPr>
          <w:rFonts w:ascii="Arial"/>
          <w:sz w:val="21"/>
        </w:rPr>
      </w:pPr>
    </w:p>
    <w:p w14:paraId="45EBBB81">
      <w:pPr>
        <w:spacing w:line="258" w:lineRule="auto"/>
        <w:rPr>
          <w:rFonts w:ascii="Arial"/>
          <w:sz w:val="21"/>
        </w:rPr>
      </w:pPr>
    </w:p>
    <w:p w14:paraId="0BDDE448">
      <w:pPr>
        <w:spacing w:line="258" w:lineRule="auto"/>
        <w:rPr>
          <w:rFonts w:ascii="Arial"/>
          <w:sz w:val="21"/>
        </w:rPr>
      </w:pPr>
    </w:p>
    <w:p w14:paraId="2427DD80">
      <w:pPr>
        <w:spacing w:line="258" w:lineRule="auto"/>
        <w:rPr>
          <w:rFonts w:ascii="Arial"/>
          <w:sz w:val="21"/>
        </w:rPr>
      </w:pPr>
    </w:p>
    <w:p w14:paraId="434D93D7">
      <w:pPr>
        <w:spacing w:line="258" w:lineRule="auto"/>
        <w:rPr>
          <w:rFonts w:ascii="Arial"/>
          <w:sz w:val="21"/>
        </w:rPr>
      </w:pPr>
    </w:p>
    <w:p w14:paraId="0D4981C4">
      <w:pPr>
        <w:spacing w:line="1410" w:lineRule="exact"/>
        <w:textAlignment w:val="center"/>
      </w:pPr>
      <w:r>
        <w:drawing>
          <wp:inline distT="0" distB="0" distL="0" distR="0">
            <wp:extent cx="882650" cy="8953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882674" cy="895358"/>
                    </a:xfrm>
                    <a:prstGeom prst="rect">
                      <a:avLst/>
                    </a:prstGeom>
                  </pic:spPr>
                </pic:pic>
              </a:graphicData>
            </a:graphic>
          </wp:inline>
        </w:drawing>
      </w:r>
    </w:p>
    <w:p w14:paraId="4786D67C">
      <w:pPr>
        <w:spacing w:line="14" w:lineRule="auto"/>
        <w:rPr>
          <w:rFonts w:ascii="Arial"/>
          <w:sz w:val="2"/>
        </w:rPr>
      </w:pPr>
      <w:r>
        <w:rPr>
          <w:rFonts w:ascii="Arial" w:hAnsi="Arial" w:eastAsia="Arial" w:cs="Arial"/>
          <w:sz w:val="2"/>
          <w:szCs w:val="2"/>
        </w:rPr>
        <w:br w:type="column"/>
      </w:r>
    </w:p>
    <w:p w14:paraId="320729C5">
      <w:pPr>
        <w:spacing w:line="226" w:lineRule="auto"/>
        <w:ind w:left="1813"/>
        <w:rPr>
          <w:rFonts w:ascii="黑体" w:hAnsi="黑体" w:eastAsia="黑体" w:cs="黑体"/>
          <w:sz w:val="30"/>
          <w:szCs w:val="30"/>
        </w:rPr>
      </w:pPr>
      <w:r>
        <w:rPr>
          <w:rFonts w:ascii="黑体" w:hAnsi="黑体" w:eastAsia="黑体" w:cs="黑体"/>
          <w:b/>
          <w:bCs/>
          <w:spacing w:val="-33"/>
          <w:sz w:val="30"/>
          <w:szCs w:val="30"/>
        </w:rPr>
        <w:t>说</w:t>
      </w:r>
      <w:r>
        <w:rPr>
          <w:rFonts w:ascii="黑体" w:hAnsi="黑体" w:eastAsia="黑体" w:cs="黑体"/>
          <w:spacing w:val="15"/>
          <w:sz w:val="30"/>
          <w:szCs w:val="30"/>
        </w:rPr>
        <w:t xml:space="preserve">  </w:t>
      </w:r>
      <w:r>
        <w:rPr>
          <w:rFonts w:ascii="黑体" w:hAnsi="黑体" w:eastAsia="黑体" w:cs="黑体"/>
          <w:b/>
          <w:bCs/>
          <w:spacing w:val="-33"/>
          <w:sz w:val="30"/>
          <w:szCs w:val="30"/>
        </w:rPr>
        <w:t>明</w:t>
      </w:r>
    </w:p>
    <w:p w14:paraId="53880024">
      <w:pPr>
        <w:numPr>
          <w:ilvl w:val="0"/>
          <w:numId w:val="1"/>
        </w:numPr>
        <w:spacing w:before="249" w:line="247" w:lineRule="auto"/>
        <w:ind w:left="289" w:hanging="230"/>
        <w:rPr>
          <w:rFonts w:ascii="仿宋" w:hAnsi="仿宋" w:eastAsia="仿宋" w:cs="仿宋"/>
          <w:sz w:val="20"/>
          <w:szCs w:val="20"/>
        </w:rPr>
      </w:pPr>
      <w:r>
        <w:rPr>
          <w:rFonts w:ascii="仿宋" w:hAnsi="仿宋" w:eastAsia="仿宋" w:cs="仿宋"/>
          <w:spacing w:val="-26"/>
          <w:sz w:val="20"/>
          <w:szCs w:val="20"/>
        </w:rPr>
        <w:t>《劳务派道经营许可证》是劳务派造单位依据《中华</w:t>
      </w:r>
      <w:r>
        <w:rPr>
          <w:rFonts w:ascii="仿宋" w:hAnsi="仿宋" w:eastAsia="仿宋" w:cs="仿宋"/>
          <w:spacing w:val="-33"/>
          <w:sz w:val="20"/>
          <w:szCs w:val="20"/>
        </w:rPr>
        <w:t>人民共和国劳动合同法》、《中华人民共和国行政许可</w:t>
      </w:r>
      <w:r>
        <w:rPr>
          <w:rFonts w:ascii="仿宋" w:hAnsi="仿宋" w:eastAsia="仿宋" w:cs="仿宋"/>
          <w:spacing w:val="-23"/>
          <w:sz w:val="20"/>
          <w:szCs w:val="20"/>
        </w:rPr>
        <w:t>法》等法律经营劳务派遭业务的凭证。</w:t>
      </w:r>
    </w:p>
    <w:p w14:paraId="21639BDC">
      <w:pPr>
        <w:spacing w:before="38" w:line="246" w:lineRule="auto"/>
        <w:ind w:left="289" w:right="17" w:hanging="230"/>
        <w:rPr>
          <w:rFonts w:ascii="仿宋" w:hAnsi="仿宋" w:eastAsia="仿宋" w:cs="仿宋"/>
          <w:sz w:val="20"/>
          <w:szCs w:val="20"/>
        </w:rPr>
      </w:pPr>
      <w:r>
        <w:rPr>
          <w:rFonts w:ascii="仿宋" w:hAnsi="仿宋" w:eastAsia="仿宋" w:cs="仿宋"/>
          <w:spacing w:val="-27"/>
          <w:sz w:val="20"/>
          <w:szCs w:val="20"/>
        </w:rPr>
        <w:t>2.</w:t>
      </w:r>
      <w:r>
        <w:rPr>
          <w:rFonts w:ascii="仿宋" w:hAnsi="仿宋" w:eastAsia="仿宋" w:cs="仿宋"/>
          <w:spacing w:val="4"/>
          <w:sz w:val="20"/>
          <w:szCs w:val="20"/>
        </w:rPr>
        <w:t xml:space="preserve"> </w:t>
      </w:r>
      <w:r>
        <w:rPr>
          <w:rFonts w:ascii="仿宋" w:hAnsi="仿宋" w:eastAsia="仿宋" w:cs="仿宋"/>
          <w:spacing w:val="-27"/>
          <w:sz w:val="20"/>
          <w:szCs w:val="20"/>
        </w:rPr>
        <w:t>《劳务派遭经营许可证》分正本和副本，正本和副本</w:t>
      </w:r>
      <w:r>
        <w:rPr>
          <w:rFonts w:ascii="仿宋" w:hAnsi="仿宋" w:eastAsia="仿宋" w:cs="仿宋"/>
          <w:sz w:val="20"/>
          <w:szCs w:val="20"/>
        </w:rPr>
        <w:t xml:space="preserve"> </w:t>
      </w:r>
      <w:r>
        <w:rPr>
          <w:rFonts w:ascii="仿宋" w:hAnsi="仿宋" w:eastAsia="仿宋" w:cs="仿宋"/>
          <w:spacing w:val="-26"/>
          <w:sz w:val="20"/>
          <w:szCs w:val="20"/>
        </w:rPr>
        <w:t>具有同等法律效力。正本应放置在劳务派遣单位办公</w:t>
      </w:r>
      <w:r>
        <w:rPr>
          <w:rFonts w:ascii="仿宋" w:hAnsi="仿宋" w:eastAsia="仿宋" w:cs="仿宋"/>
          <w:spacing w:val="9"/>
          <w:sz w:val="20"/>
          <w:szCs w:val="20"/>
        </w:rPr>
        <w:t xml:space="preserve"> </w:t>
      </w:r>
      <w:r>
        <w:rPr>
          <w:rFonts w:ascii="仿宋" w:hAnsi="仿宋" w:eastAsia="仿宋" w:cs="仿宋"/>
          <w:spacing w:val="-20"/>
          <w:sz w:val="20"/>
          <w:szCs w:val="20"/>
        </w:rPr>
        <w:t>场所的醒目位置。</w:t>
      </w:r>
    </w:p>
    <w:p w14:paraId="47E767E5">
      <w:pPr>
        <w:spacing w:before="39" w:line="246" w:lineRule="auto"/>
        <w:ind w:left="289" w:right="17" w:hanging="230"/>
        <w:rPr>
          <w:rFonts w:ascii="仿宋" w:hAnsi="仿宋" w:eastAsia="仿宋" w:cs="仿宋"/>
          <w:sz w:val="20"/>
          <w:szCs w:val="20"/>
        </w:rPr>
      </w:pPr>
      <w:r>
        <w:rPr>
          <w:rFonts w:ascii="仿宋" w:hAnsi="仿宋" w:eastAsia="仿宋" w:cs="仿宋"/>
          <w:spacing w:val="-29"/>
          <w:sz w:val="20"/>
          <w:szCs w:val="20"/>
        </w:rPr>
        <w:t>3.</w:t>
      </w:r>
      <w:r>
        <w:rPr>
          <w:rFonts w:ascii="仿宋" w:hAnsi="仿宋" w:eastAsia="仿宋" w:cs="仿宋"/>
          <w:spacing w:val="13"/>
          <w:sz w:val="20"/>
          <w:szCs w:val="20"/>
        </w:rPr>
        <w:t xml:space="preserve"> </w:t>
      </w:r>
      <w:r>
        <w:rPr>
          <w:rFonts w:ascii="仿宋" w:hAnsi="仿宋" w:eastAsia="仿宋" w:cs="仿宋"/>
          <w:spacing w:val="-29"/>
          <w:sz w:val="20"/>
          <w:szCs w:val="20"/>
        </w:rPr>
        <w:t>《劳务派道经营许可证》不得涂改、倒卖、出租、出</w:t>
      </w:r>
      <w:r>
        <w:rPr>
          <w:rFonts w:ascii="仿宋" w:hAnsi="仿宋" w:eastAsia="仿宋" w:cs="仿宋"/>
          <w:sz w:val="20"/>
          <w:szCs w:val="20"/>
        </w:rPr>
        <w:t xml:space="preserve"> </w:t>
      </w:r>
      <w:r>
        <w:rPr>
          <w:rFonts w:ascii="仿宋" w:hAnsi="仿宋" w:eastAsia="仿宋" w:cs="仿宋"/>
          <w:spacing w:val="-26"/>
          <w:sz w:val="20"/>
          <w:szCs w:val="20"/>
        </w:rPr>
        <w:t>借或者以其他任何形式非法转让，除许可机关外，其</w:t>
      </w:r>
      <w:r>
        <w:rPr>
          <w:rFonts w:ascii="仿宋" w:hAnsi="仿宋" w:eastAsia="仿宋" w:cs="仿宋"/>
          <w:spacing w:val="9"/>
          <w:sz w:val="20"/>
          <w:szCs w:val="20"/>
        </w:rPr>
        <w:t xml:space="preserve"> </w:t>
      </w:r>
      <w:r>
        <w:rPr>
          <w:rFonts w:ascii="仿宋" w:hAnsi="仿宋" w:eastAsia="仿宋" w:cs="仿宋"/>
          <w:spacing w:val="-25"/>
          <w:sz w:val="20"/>
          <w:szCs w:val="20"/>
        </w:rPr>
        <w:t>他任何单位和个人均不得收缴和吊销。</w:t>
      </w:r>
    </w:p>
    <w:p w14:paraId="7C9423BB">
      <w:pPr>
        <w:spacing w:before="41" w:line="239" w:lineRule="auto"/>
        <w:ind w:left="289" w:right="60" w:hanging="230"/>
        <w:rPr>
          <w:rFonts w:ascii="仿宋" w:hAnsi="仿宋" w:eastAsia="仿宋" w:cs="仿宋"/>
          <w:sz w:val="20"/>
          <w:szCs w:val="20"/>
        </w:rPr>
      </w:pPr>
      <w:r>
        <w:rPr>
          <w:rFonts w:ascii="仿宋" w:hAnsi="仿宋" w:eastAsia="仿宋" w:cs="仿宋"/>
          <w:spacing w:val="-24"/>
          <w:sz w:val="20"/>
          <w:szCs w:val="20"/>
        </w:rPr>
        <w:t>4.劳务派进单位许可事项发生变化时，应向许可机关申</w:t>
      </w:r>
      <w:r>
        <w:rPr>
          <w:rFonts w:ascii="仿宋" w:hAnsi="仿宋" w:eastAsia="仿宋" w:cs="仿宋"/>
          <w:sz w:val="20"/>
          <w:szCs w:val="20"/>
        </w:rPr>
        <w:t xml:space="preserve"> </w:t>
      </w:r>
      <w:r>
        <w:rPr>
          <w:rFonts w:ascii="仿宋" w:hAnsi="仿宋" w:eastAsia="仿宋" w:cs="仿宋"/>
          <w:spacing w:val="-19"/>
          <w:sz w:val="20"/>
          <w:szCs w:val="20"/>
        </w:rPr>
        <w:t>请变更登记。</w:t>
      </w:r>
    </w:p>
    <w:p w14:paraId="4FF57D4F">
      <w:pPr>
        <w:spacing w:before="43" w:line="241" w:lineRule="auto"/>
        <w:ind w:left="289" w:right="56" w:hanging="230"/>
        <w:rPr>
          <w:rFonts w:ascii="仿宋" w:hAnsi="仿宋" w:eastAsia="仿宋" w:cs="仿宋"/>
          <w:sz w:val="20"/>
          <w:szCs w:val="20"/>
        </w:rPr>
      </w:pPr>
      <w:r>
        <w:rPr>
          <w:rFonts w:ascii="仿宋" w:hAnsi="仿宋" w:eastAsia="仿宋" w:cs="仿宋"/>
          <w:spacing w:val="-14"/>
          <w:sz w:val="20"/>
          <w:szCs w:val="20"/>
        </w:rPr>
        <w:t>5.</w:t>
      </w:r>
      <w:r>
        <w:rPr>
          <w:rFonts w:ascii="仿宋" w:hAnsi="仿宋" w:eastAsia="仿宋" w:cs="仿宋"/>
          <w:spacing w:val="-48"/>
          <w:sz w:val="20"/>
          <w:szCs w:val="20"/>
        </w:rPr>
        <w:t xml:space="preserve"> </w:t>
      </w:r>
      <w:r>
        <w:rPr>
          <w:rFonts w:ascii="仿宋" w:hAnsi="仿宋" w:eastAsia="仿宋" w:cs="仿宋"/>
          <w:spacing w:val="-14"/>
          <w:sz w:val="20"/>
          <w:szCs w:val="20"/>
        </w:rPr>
        <w:t>劳务派道单位应当于每年3月31日前向许可机关提</w:t>
      </w:r>
      <w:r>
        <w:rPr>
          <w:rFonts w:ascii="仿宋" w:hAnsi="仿宋" w:eastAsia="仿宋" w:cs="仿宋"/>
          <w:sz w:val="20"/>
          <w:szCs w:val="20"/>
        </w:rPr>
        <w:t xml:space="preserve"> </w:t>
      </w:r>
      <w:r>
        <w:rPr>
          <w:rFonts w:ascii="仿宋" w:hAnsi="仿宋" w:eastAsia="仿宋" w:cs="仿宋"/>
          <w:spacing w:val="-27"/>
          <w:sz w:val="20"/>
          <w:szCs w:val="20"/>
        </w:rPr>
        <w:t>交上一年度劳务派遗经营情况报告。</w:t>
      </w:r>
    </w:p>
    <w:p w14:paraId="1D8BAF97">
      <w:pPr>
        <w:spacing w:before="38" w:line="239" w:lineRule="auto"/>
        <w:ind w:left="289" w:right="117" w:hanging="230"/>
        <w:rPr>
          <w:rFonts w:ascii="仿宋" w:hAnsi="仿宋" w:eastAsia="仿宋" w:cs="仿宋"/>
          <w:sz w:val="20"/>
          <w:szCs w:val="20"/>
        </w:rPr>
      </w:pPr>
      <w:r>
        <w:rPr>
          <w:rFonts w:ascii="仿宋" w:hAnsi="仿宋" w:eastAsia="仿宋" w:cs="仿宋"/>
          <w:spacing w:val="-32"/>
          <w:w w:val="98"/>
          <w:sz w:val="20"/>
          <w:szCs w:val="20"/>
        </w:rPr>
        <w:t>6.</w:t>
      </w:r>
      <w:r>
        <w:rPr>
          <w:rFonts w:ascii="仿宋" w:hAnsi="仿宋" w:eastAsia="仿宋" w:cs="仿宋"/>
          <w:spacing w:val="-39"/>
          <w:sz w:val="20"/>
          <w:szCs w:val="20"/>
        </w:rPr>
        <w:t xml:space="preserve"> </w:t>
      </w:r>
      <w:r>
        <w:rPr>
          <w:rFonts w:ascii="仿宋" w:hAnsi="仿宋" w:eastAsia="仿宋" w:cs="仿宋"/>
          <w:spacing w:val="-32"/>
          <w:w w:val="98"/>
          <w:sz w:val="20"/>
          <w:szCs w:val="20"/>
        </w:rPr>
        <w:t>《劳务派遣经营许可证》被撒销、注销、吊销的，</w:t>
      </w:r>
      <w:bookmarkStart w:id="0" w:name="_GoBack"/>
      <w:bookmarkEnd w:id="0"/>
      <w:r>
        <w:rPr>
          <w:rFonts w:ascii="仿宋" w:hAnsi="仿宋" w:eastAsia="仿宋" w:cs="仿宋"/>
          <w:spacing w:val="-32"/>
          <w:w w:val="98"/>
          <w:sz w:val="20"/>
          <w:szCs w:val="20"/>
        </w:rPr>
        <w:t>《劳</w:t>
      </w:r>
      <w:r>
        <w:rPr>
          <w:rFonts w:ascii="仿宋" w:hAnsi="仿宋" w:eastAsia="仿宋" w:cs="仿宋"/>
          <w:spacing w:val="-30"/>
          <w:sz w:val="20"/>
          <w:szCs w:val="20"/>
        </w:rPr>
        <w:t>务派遣经营许可证》即自行失效。劳务派遣单位应将</w:t>
      </w:r>
    </w:p>
    <w:p w14:paraId="3D036250">
      <w:pPr>
        <w:spacing w:before="43" w:line="222" w:lineRule="auto"/>
        <w:ind w:left="190"/>
        <w:rPr>
          <w:rFonts w:ascii="仿宋" w:hAnsi="仿宋" w:eastAsia="仿宋" w:cs="仿宋"/>
          <w:sz w:val="20"/>
          <w:szCs w:val="20"/>
        </w:rPr>
      </w:pPr>
      <w:r>
        <w:rPr>
          <w:rFonts w:ascii="仿宋" w:hAnsi="仿宋" w:eastAsia="仿宋" w:cs="仿宋"/>
          <w:spacing w:val="-26"/>
          <w:sz w:val="20"/>
          <w:szCs w:val="20"/>
        </w:rPr>
        <w:t>《劳务派道经管许可证》正、副本交回许可机关。</w:t>
      </w:r>
    </w:p>
    <w:p w14:paraId="100BD63D">
      <w:pPr>
        <w:spacing w:line="310" w:lineRule="auto"/>
        <w:rPr>
          <w:rFonts w:ascii="Arial"/>
          <w:sz w:val="21"/>
        </w:rPr>
      </w:pPr>
    </w:p>
    <w:p w14:paraId="625F2F46">
      <w:pPr>
        <w:spacing w:line="310" w:lineRule="auto"/>
        <w:rPr>
          <w:rFonts w:ascii="Arial"/>
          <w:sz w:val="21"/>
        </w:rPr>
      </w:pPr>
    </w:p>
    <w:p w14:paraId="5E4A8977">
      <w:pPr>
        <w:spacing w:before="66" w:line="219" w:lineRule="auto"/>
        <w:ind w:left="59"/>
        <w:rPr>
          <w:rFonts w:ascii="宋体" w:hAnsi="宋体" w:eastAsia="宋体" w:cs="宋体"/>
          <w:sz w:val="20"/>
          <w:szCs w:val="20"/>
        </w:rPr>
      </w:pPr>
      <w:r>
        <w:rPr>
          <w:rFonts w:ascii="宋体" w:hAnsi="宋体" w:eastAsia="宋体" w:cs="宋体"/>
          <w:spacing w:val="-21"/>
          <w:sz w:val="20"/>
          <w:szCs w:val="20"/>
        </w:rPr>
        <w:t>发证机关。</w:t>
      </w:r>
      <w:r>
        <w:rPr>
          <w:rFonts w:ascii="宋体" w:hAnsi="宋体" w:eastAsia="宋体" w:cs="宋体"/>
          <w:sz w:val="20"/>
          <w:szCs w:val="20"/>
        </w:rPr>
        <w:t xml:space="preserve">   </w:t>
      </w:r>
      <w:r>
        <w:rPr>
          <w:rFonts w:ascii="宋体" w:hAnsi="宋体" w:eastAsia="宋体" w:cs="宋体"/>
          <w:spacing w:val="-21"/>
          <w:sz w:val="20"/>
          <w:szCs w:val="20"/>
        </w:rPr>
        <w:t>(</w:t>
      </w:r>
      <w:r>
        <w:rPr>
          <w:rFonts w:ascii="宋体" w:hAnsi="宋体" w:eastAsia="宋体" w:cs="宋体"/>
          <w:spacing w:val="39"/>
          <w:sz w:val="20"/>
          <w:szCs w:val="20"/>
        </w:rPr>
        <w:t xml:space="preserve"> </w:t>
      </w:r>
      <w:r>
        <w:rPr>
          <w:rFonts w:ascii="宋体" w:hAnsi="宋体" w:eastAsia="宋体" w:cs="宋体"/>
          <w:spacing w:val="-21"/>
          <w:sz w:val="20"/>
          <w:szCs w:val="20"/>
        </w:rPr>
        <w:t>盖</w:t>
      </w:r>
      <w:r>
        <w:rPr>
          <w:rFonts w:ascii="宋体" w:hAnsi="宋体" w:eastAsia="宋体" w:cs="宋体"/>
          <w:spacing w:val="43"/>
          <w:sz w:val="20"/>
          <w:szCs w:val="20"/>
        </w:rPr>
        <w:t xml:space="preserve"> </w:t>
      </w:r>
      <w:r>
        <w:rPr>
          <w:rFonts w:ascii="宋体" w:hAnsi="宋体" w:eastAsia="宋体" w:cs="宋体"/>
          <w:spacing w:val="-21"/>
          <w:sz w:val="20"/>
          <w:szCs w:val="20"/>
        </w:rPr>
        <w:t>章</w:t>
      </w:r>
      <w:r>
        <w:rPr>
          <w:rFonts w:ascii="宋体" w:hAnsi="宋体" w:eastAsia="宋体" w:cs="宋体"/>
          <w:spacing w:val="38"/>
          <w:sz w:val="20"/>
          <w:szCs w:val="20"/>
        </w:rPr>
        <w:t xml:space="preserve"> </w:t>
      </w:r>
      <w:r>
        <w:rPr>
          <w:rFonts w:ascii="宋体" w:hAnsi="宋体" w:eastAsia="宋体" w:cs="宋体"/>
          <w:spacing w:val="-21"/>
          <w:sz w:val="20"/>
          <w:szCs w:val="20"/>
        </w:rPr>
        <w:t>)</w:t>
      </w:r>
    </w:p>
    <w:p w14:paraId="63937719">
      <w:pPr>
        <w:spacing w:before="64" w:line="184" w:lineRule="auto"/>
        <w:rPr>
          <w:rFonts w:ascii="宋体" w:hAnsi="宋体" w:eastAsia="宋体" w:cs="宋体"/>
          <w:sz w:val="20"/>
          <w:szCs w:val="20"/>
        </w:rPr>
      </w:pPr>
      <w:r>
        <w:rPr>
          <w:rFonts w:ascii="宋体" w:hAnsi="宋体" w:eastAsia="宋体" w:cs="宋体"/>
          <w:spacing w:val="-1"/>
          <w:sz w:val="20"/>
          <w:szCs w:val="20"/>
        </w:rPr>
        <w:t>发证日期：</w:t>
      </w:r>
      <w:r>
        <w:rPr>
          <w:rFonts w:ascii="宋体" w:hAnsi="宋体" w:eastAsia="宋体" w:cs="宋体"/>
          <w:spacing w:val="-55"/>
          <w:sz w:val="20"/>
          <w:szCs w:val="20"/>
        </w:rPr>
        <w:t xml:space="preserve"> </w:t>
      </w:r>
      <w:r>
        <w:rPr>
          <w:rFonts w:ascii="宋体" w:hAnsi="宋体" w:eastAsia="宋体" w:cs="宋体"/>
          <w:spacing w:val="-1"/>
          <w:sz w:val="20"/>
          <w:szCs w:val="20"/>
        </w:rPr>
        <w:t>年</w:t>
      </w:r>
      <w:r>
        <w:rPr>
          <w:rFonts w:ascii="宋体" w:hAnsi="宋体" w:eastAsia="宋体" w:cs="宋体"/>
          <w:spacing w:val="1"/>
          <w:sz w:val="20"/>
          <w:szCs w:val="20"/>
        </w:rPr>
        <w:t xml:space="preserve">       </w:t>
      </w:r>
      <w:r>
        <w:rPr>
          <w:rFonts w:ascii="宋体" w:hAnsi="宋体" w:eastAsia="宋体" w:cs="宋体"/>
          <w:spacing w:val="-1"/>
          <w:sz w:val="20"/>
          <w:szCs w:val="20"/>
        </w:rPr>
        <w:t>月</w:t>
      </w:r>
      <w:r>
        <w:rPr>
          <w:rFonts w:ascii="宋体" w:hAnsi="宋体" w:eastAsia="宋体" w:cs="宋体"/>
          <w:spacing w:val="1"/>
          <w:sz w:val="20"/>
          <w:szCs w:val="20"/>
        </w:rPr>
        <w:t xml:space="preserve">   </w:t>
      </w:r>
      <w:r>
        <w:rPr>
          <w:rFonts w:ascii="宋体" w:hAnsi="宋体" w:eastAsia="宋体" w:cs="宋体"/>
          <w:spacing w:val="-1"/>
          <w:sz w:val="20"/>
          <w:szCs w:val="20"/>
        </w:rPr>
        <w:t>日</w:t>
      </w:r>
    </w:p>
    <w:sectPr>
      <w:type w:val="continuous"/>
      <w:pgSz w:w="11900" w:h="16840"/>
      <w:pgMar w:top="400" w:right="1009" w:bottom="0" w:left="1070" w:header="0" w:footer="0" w:gutter="0"/>
      <w:cols w:equalWidth="0" w:num="3">
        <w:col w:w="3960" w:space="100"/>
        <w:col w:w="1391" w:space="49"/>
        <w:col w:w="432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6DE87">
    <w:pPr>
      <w:spacing w:line="14" w:lineRule="auto"/>
      <w:rPr>
        <w:rFonts w:ascii="Arial"/>
        <w:sz w:val="2"/>
      </w:rPr>
    </w:pPr>
    <w:r>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556500" cy="106934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556500" cy="10693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D9B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0711E"/>
    <w:multiLevelType w:val="singleLevel"/>
    <w:tmpl w:val="CC6071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kyZGJlYjhlYTIyZWEwY2EwYTk2Y2RjZDJmMzY4NDEifQ=="/>
  </w:docVars>
  <w:rsids>
    <w:rsidRoot w:val="00000000"/>
    <w:rsid w:val="28C36E49"/>
    <w:rsid w:val="4E820DE6"/>
    <w:rsid w:val="4F4F66FA"/>
    <w:rsid w:val="6C972617"/>
    <w:rsid w:val="73112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1453</Words>
  <Characters>1507</Characters>
  <TotalTime>2</TotalTime>
  <ScaleCrop>false</ScaleCrop>
  <LinksUpToDate>false</LinksUpToDate>
  <CharactersWithSpaces>1632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2023-09-12T22:27:00Z</dcterms:created>
  <dc:creator>Kingsoft-PDF</dc:creator>
  <cp:lastModifiedBy>圆.圆</cp:lastModifiedBy>
  <dcterms:modified xsi:type="dcterms:W3CDTF">2024-08-08T02:01:34Z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2023-09-12T22:27:12Z</vt:filetime>
  </property>
  <property fmtid="{D5CDD505-2E9C-101B-9397-08002B2CF9AE}" pid="4" name="UsrData">
    <vt:lpwstr>6500753b46021c001f2fce70wl</vt:lpwstr>
  </property>
  <property fmtid="{D5CDD505-2E9C-101B-9397-08002B2CF9AE}" pid="5" name="KSOProductBuildVer">
    <vt:lpwstr>2052-12.1.0.17827</vt:lpwstr>
  </property>
  <property fmtid="{D5CDD505-2E9C-101B-9397-08002B2CF9AE}" pid="6" name="ICV">
    <vt:lpwstr>76837E6BA86F4BF7BD2699A5D0961BC4_13</vt:lpwstr>
  </property>
</Properties>
</file>