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内蒙古自治区企业职业技能等级认定单位目录</w:t>
      </w:r>
    </w:p>
    <w:bookmarkEnd w:id="0"/>
    <w:tbl>
      <w:tblPr>
        <w:tblStyle w:val="2"/>
        <w:tblW w:w="138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754"/>
        <w:gridCol w:w="1985"/>
        <w:gridCol w:w="2038"/>
        <w:gridCol w:w="3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评价范围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3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有效日期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内蒙古通威高纯晶硅有限公司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20009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双良硅材料（包头）有限公司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20010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内蒙古新特硅材料有限公司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20011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内蒙古豪安能源科技有限公司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20012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包头美科硅能源有限公司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20013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弘元新材料（包头）有限公司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20014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内蒙古鑫元硅材料科技有限公司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20015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包头晶澳太阳能科技有限公司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20016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内蒙古大全新能源有限公司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20017</w:t>
            </w:r>
          </w:p>
        </w:tc>
        <w:tc>
          <w:tcPr>
            <w:tcW w:w="3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包头阿特斯阳光能源科技有限公司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20018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中国北方稀土（集团）高科技股份有限公司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20019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包头人力资源服务集团有限公司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20020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包头市公交运输集团有限责任公司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20021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包头海平面高分子工业有限公司九原分公司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20022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内蒙古广众农业科技开发有限公司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本企业职工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Y0000150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20023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2023年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</w:p>
        </w:tc>
      </w:tr>
    </w:tbl>
    <w:p/>
    <w:sectPr>
      <w:pgSz w:w="16838" w:h="11906" w:orient="landscape"/>
      <w:pgMar w:top="151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mI2NjU4MzNiZTg1YjdhYzFmYmY4OGJjM2RmMDYifQ=="/>
    <w:docVar w:name="KSO_WPS_MARK_KEY" w:val="cd9e26c3-00ce-43e8-9ca0-e0d86d913cd5"/>
  </w:docVars>
  <w:rsids>
    <w:rsidRoot w:val="007C6705"/>
    <w:rsid w:val="001C6864"/>
    <w:rsid w:val="00366346"/>
    <w:rsid w:val="004D5318"/>
    <w:rsid w:val="007C6705"/>
    <w:rsid w:val="00BF4415"/>
    <w:rsid w:val="00D2750B"/>
    <w:rsid w:val="00F4030D"/>
    <w:rsid w:val="0DE7054F"/>
    <w:rsid w:val="14F5799A"/>
    <w:rsid w:val="15F7286A"/>
    <w:rsid w:val="180C739D"/>
    <w:rsid w:val="1C372375"/>
    <w:rsid w:val="25D218F8"/>
    <w:rsid w:val="319E48F7"/>
    <w:rsid w:val="45570BED"/>
    <w:rsid w:val="4D8602C2"/>
    <w:rsid w:val="4F710AFD"/>
    <w:rsid w:val="50A55DDD"/>
    <w:rsid w:val="520D260E"/>
    <w:rsid w:val="56F012FA"/>
    <w:rsid w:val="5BD10AA6"/>
    <w:rsid w:val="61F66136"/>
    <w:rsid w:val="6D934609"/>
    <w:rsid w:val="6F171AD6"/>
    <w:rsid w:val="72371203"/>
    <w:rsid w:val="76EE465E"/>
    <w:rsid w:val="77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491</Words>
  <Characters>767</Characters>
  <Lines>4</Lines>
  <Paragraphs>1</Paragraphs>
  <TotalTime>0</TotalTime>
  <ScaleCrop>false</ScaleCrop>
  <LinksUpToDate>false</LinksUpToDate>
  <CharactersWithSpaces>767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2022-12-11T23:54:00Z</dcterms:created>
  <dc:creator>Administrator</dc:creator>
  <cp:lastModifiedBy>rst</cp:lastModifiedBy>
  <dcterms:modified xsi:type="dcterms:W3CDTF">2023-04-10T09:37:59Z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08138CEC2A1A49D0BB829FF6DECBD545</vt:lpwstr>
  </property>
</Properties>
</file>